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36" w:rsidRPr="009F71A0" w:rsidRDefault="00217867" w:rsidP="009F71A0">
      <w:pPr>
        <w:jc w:val="center"/>
        <w:rPr>
          <w:rFonts w:ascii="方正小标宋简体" w:eastAsia="方正小标宋简体"/>
          <w:sz w:val="36"/>
          <w:szCs w:val="36"/>
          <w:lang w:eastAsia="zh-CN"/>
        </w:rPr>
      </w:pPr>
      <w:r w:rsidRPr="009F71A0">
        <w:rPr>
          <w:rFonts w:ascii="方正小标宋简体" w:eastAsia="方正小标宋简体" w:hint="eastAsia"/>
          <w:sz w:val="36"/>
          <w:szCs w:val="36"/>
          <w:lang w:eastAsia="zh-CN"/>
        </w:rPr>
        <w:t>关于表彰2018年大学生暑期“三下乡”社会实践活动先进集体和先进个人的决定</w:t>
      </w:r>
    </w:p>
    <w:p w:rsidR="00217867" w:rsidRDefault="00217867">
      <w:pPr>
        <w:rPr>
          <w:lang w:eastAsia="zh-CN"/>
        </w:rPr>
      </w:pPr>
    </w:p>
    <w:p w:rsidR="00217867" w:rsidRPr="00206DE6" w:rsidRDefault="00217867" w:rsidP="00206DE6">
      <w:pPr>
        <w:spacing w:line="640" w:lineRule="exact"/>
        <w:rPr>
          <w:rFonts w:ascii="仿宋_GB2312" w:eastAsia="仿宋_GB2312"/>
          <w:sz w:val="32"/>
          <w:szCs w:val="32"/>
        </w:rPr>
      </w:pPr>
      <w:proofErr w:type="spellStart"/>
      <w:r w:rsidRPr="00206DE6">
        <w:rPr>
          <w:rFonts w:ascii="仿宋_GB2312" w:eastAsia="仿宋_GB2312" w:hint="eastAsia"/>
          <w:sz w:val="32"/>
          <w:szCs w:val="32"/>
        </w:rPr>
        <w:t>各学院团委</w:t>
      </w:r>
      <w:proofErr w:type="spellEnd"/>
      <w:r w:rsidRPr="00206DE6">
        <w:rPr>
          <w:rFonts w:ascii="仿宋_GB2312" w:eastAsia="仿宋_GB2312" w:hint="eastAsia"/>
          <w:sz w:val="32"/>
          <w:szCs w:val="32"/>
        </w:rPr>
        <w:t>：</w:t>
      </w:r>
    </w:p>
    <w:p w:rsidR="009B6928" w:rsidRPr="00206DE6" w:rsidRDefault="00217867" w:rsidP="00206DE6">
      <w:pPr>
        <w:spacing w:line="640" w:lineRule="exact"/>
        <w:ind w:firstLineChars="200" w:firstLine="640"/>
        <w:rPr>
          <w:rFonts w:ascii="仿宋_GB2312" w:eastAsia="仿宋_GB2312"/>
          <w:sz w:val="32"/>
          <w:szCs w:val="32"/>
          <w:lang w:eastAsia="zh-CN"/>
        </w:rPr>
      </w:pPr>
      <w:r w:rsidRPr="00206DE6">
        <w:rPr>
          <w:rFonts w:ascii="仿宋_GB2312" w:eastAsia="仿宋_GB2312" w:hint="eastAsia"/>
          <w:sz w:val="32"/>
          <w:szCs w:val="32"/>
          <w:lang w:eastAsia="zh-CN"/>
        </w:rPr>
        <w:t>为深入学习贯彻习近平新时代中国特色社会主义思想，认真贯彻落</w:t>
      </w:r>
      <w:proofErr w:type="gramStart"/>
      <w:r w:rsidRPr="00206DE6">
        <w:rPr>
          <w:rFonts w:ascii="仿宋_GB2312" w:eastAsia="仿宋_GB2312" w:hint="eastAsia"/>
          <w:sz w:val="32"/>
          <w:szCs w:val="32"/>
          <w:lang w:eastAsia="zh-CN"/>
        </w:rPr>
        <w:t>实习近</w:t>
      </w:r>
      <w:proofErr w:type="gramEnd"/>
      <w:r w:rsidRPr="00206DE6">
        <w:rPr>
          <w:rFonts w:ascii="仿宋_GB2312" w:eastAsia="仿宋_GB2312" w:hint="eastAsia"/>
          <w:sz w:val="32"/>
          <w:szCs w:val="32"/>
          <w:lang w:eastAsia="zh-CN"/>
        </w:rPr>
        <w:t>平总书记“7·2”重要讲话精神和团十八大精神，引领教育广大青年学生勇做担当民族复兴大任的时代新人，</w:t>
      </w:r>
      <w:r w:rsidR="009B6928" w:rsidRPr="00206DE6">
        <w:rPr>
          <w:rFonts w:ascii="仿宋_GB2312" w:eastAsia="仿宋_GB2312" w:hint="eastAsia"/>
          <w:sz w:val="32"/>
          <w:szCs w:val="32"/>
          <w:lang w:eastAsia="zh-CN"/>
        </w:rPr>
        <w:t>帮助广大青年学生在社会实践中受教育、长才干、做贡献，校团委组织</w:t>
      </w:r>
      <w:r w:rsidRPr="00206DE6">
        <w:rPr>
          <w:rFonts w:ascii="仿宋_GB2312" w:eastAsia="仿宋_GB2312" w:hint="eastAsia"/>
          <w:sz w:val="32"/>
          <w:szCs w:val="32"/>
          <w:lang w:eastAsia="zh-CN"/>
        </w:rPr>
        <w:t>开展了</w:t>
      </w:r>
      <w:r w:rsidR="009B6928" w:rsidRPr="00206DE6">
        <w:rPr>
          <w:rFonts w:ascii="仿宋_GB2312" w:eastAsia="仿宋_GB2312" w:hint="eastAsia"/>
          <w:sz w:val="32"/>
          <w:szCs w:val="32"/>
          <w:lang w:eastAsia="zh-CN"/>
        </w:rPr>
        <w:t>我校大</w:t>
      </w:r>
      <w:r w:rsidRPr="00206DE6">
        <w:rPr>
          <w:rFonts w:ascii="仿宋_GB2312" w:eastAsia="仿宋_GB2312" w:hint="eastAsia"/>
          <w:sz w:val="32"/>
          <w:szCs w:val="32"/>
          <w:lang w:eastAsia="zh-CN"/>
        </w:rPr>
        <w:t>学生志愿者暑期文化科技卫生“三下乡”社会实践活动（以下简称“三下乡”社会实践活动）。</w:t>
      </w:r>
      <w:r w:rsidR="009B6928" w:rsidRPr="00206DE6">
        <w:rPr>
          <w:rFonts w:ascii="仿宋_GB2312" w:eastAsia="仿宋_GB2312" w:hint="eastAsia"/>
          <w:sz w:val="32"/>
          <w:szCs w:val="32"/>
          <w:lang w:eastAsia="zh-CN"/>
        </w:rPr>
        <w:t xml:space="preserve">          </w:t>
      </w:r>
    </w:p>
    <w:p w:rsidR="00746504" w:rsidRDefault="00217867" w:rsidP="00206DE6">
      <w:pPr>
        <w:spacing w:line="640" w:lineRule="exact"/>
        <w:ind w:firstLine="630"/>
        <w:rPr>
          <w:rFonts w:ascii="仿宋_GB2312" w:eastAsia="仿宋_GB2312"/>
          <w:sz w:val="32"/>
          <w:szCs w:val="32"/>
          <w:lang w:eastAsia="zh-CN"/>
        </w:rPr>
      </w:pPr>
      <w:r w:rsidRPr="009B6928">
        <w:rPr>
          <w:rFonts w:ascii="仿宋_GB2312" w:eastAsia="仿宋_GB2312" w:hint="eastAsia"/>
          <w:sz w:val="32"/>
          <w:szCs w:val="32"/>
          <w:lang w:eastAsia="zh-CN"/>
        </w:rPr>
        <w:t>活动自开展以来，吸引了</w:t>
      </w:r>
      <w:r w:rsidR="009B6928">
        <w:rPr>
          <w:rFonts w:ascii="仿宋_GB2312" w:eastAsia="仿宋_GB2312" w:hint="eastAsia"/>
          <w:sz w:val="32"/>
          <w:szCs w:val="32"/>
          <w:lang w:eastAsia="zh-CN"/>
        </w:rPr>
        <w:t>近1000余</w:t>
      </w:r>
      <w:r w:rsidRPr="009B6928">
        <w:rPr>
          <w:rFonts w:ascii="仿宋_GB2312" w:eastAsia="仿宋_GB2312" w:hint="eastAsia"/>
          <w:sz w:val="32"/>
          <w:szCs w:val="32"/>
          <w:lang w:eastAsia="zh-CN"/>
        </w:rPr>
        <w:t>名大学生参与暑期实践，共有</w:t>
      </w:r>
      <w:r w:rsidR="009B6928">
        <w:rPr>
          <w:rFonts w:ascii="仿宋_GB2312" w:eastAsia="仿宋_GB2312" w:hint="eastAsia"/>
          <w:sz w:val="32"/>
          <w:szCs w:val="32"/>
          <w:lang w:eastAsia="zh-CN"/>
        </w:rPr>
        <w:t>41支</w:t>
      </w:r>
      <w:r w:rsidRPr="009B6928">
        <w:rPr>
          <w:rFonts w:ascii="仿宋_GB2312" w:eastAsia="仿宋_GB2312" w:hint="eastAsia"/>
          <w:sz w:val="32"/>
          <w:szCs w:val="32"/>
          <w:lang w:eastAsia="zh-CN"/>
        </w:rPr>
        <w:t>团队分赴各地，取得了积极</w:t>
      </w:r>
      <w:proofErr w:type="gramStart"/>
      <w:r w:rsidRPr="009B6928">
        <w:rPr>
          <w:rFonts w:ascii="仿宋_GB2312" w:eastAsia="仿宋_GB2312" w:hint="eastAsia"/>
          <w:sz w:val="32"/>
          <w:szCs w:val="32"/>
          <w:lang w:eastAsia="zh-CN"/>
        </w:rPr>
        <w:t>育人成效</w:t>
      </w:r>
      <w:proofErr w:type="gramEnd"/>
      <w:r w:rsidRPr="009B6928">
        <w:rPr>
          <w:rFonts w:ascii="仿宋_GB2312" w:eastAsia="仿宋_GB2312" w:hint="eastAsia"/>
          <w:sz w:val="32"/>
          <w:szCs w:val="32"/>
          <w:lang w:eastAsia="zh-CN"/>
        </w:rPr>
        <w:t>和较好社会反响。经</w:t>
      </w:r>
      <w:r w:rsidR="00746504">
        <w:rPr>
          <w:rFonts w:ascii="仿宋_GB2312" w:eastAsia="仿宋_GB2312" w:hint="eastAsia"/>
          <w:sz w:val="32"/>
          <w:szCs w:val="32"/>
          <w:lang w:eastAsia="zh-CN"/>
        </w:rPr>
        <w:t>各学院团委</w:t>
      </w:r>
      <w:r w:rsidRPr="009B6928">
        <w:rPr>
          <w:rFonts w:ascii="仿宋_GB2312" w:eastAsia="仿宋_GB2312" w:hint="eastAsia"/>
          <w:sz w:val="32"/>
          <w:szCs w:val="32"/>
          <w:lang w:eastAsia="zh-CN"/>
        </w:rPr>
        <w:t>遴选推荐、</w:t>
      </w:r>
      <w:r w:rsidR="00746504">
        <w:rPr>
          <w:rFonts w:ascii="仿宋_GB2312" w:eastAsia="仿宋_GB2312" w:hint="eastAsia"/>
          <w:sz w:val="32"/>
          <w:szCs w:val="32"/>
          <w:lang w:eastAsia="zh-CN"/>
        </w:rPr>
        <w:t>材料审核、成果汇报</w:t>
      </w:r>
      <w:r w:rsidRPr="009B6928">
        <w:rPr>
          <w:rFonts w:ascii="仿宋_GB2312" w:eastAsia="仿宋_GB2312" w:hint="eastAsia"/>
          <w:sz w:val="32"/>
          <w:szCs w:val="32"/>
          <w:lang w:eastAsia="zh-CN"/>
        </w:rPr>
        <w:t>等环节，共评选出</w:t>
      </w:r>
      <w:r w:rsidR="00746504">
        <w:rPr>
          <w:rFonts w:ascii="仿宋_GB2312" w:eastAsia="仿宋_GB2312" w:hint="eastAsia"/>
          <w:sz w:val="32"/>
          <w:szCs w:val="32"/>
          <w:lang w:eastAsia="zh-CN"/>
        </w:rPr>
        <w:t>物流与交通</w:t>
      </w:r>
      <w:proofErr w:type="gramStart"/>
      <w:r w:rsidR="00746504">
        <w:rPr>
          <w:rFonts w:ascii="仿宋_GB2312" w:eastAsia="仿宋_GB2312" w:hint="eastAsia"/>
          <w:sz w:val="32"/>
          <w:szCs w:val="32"/>
          <w:lang w:eastAsia="zh-CN"/>
        </w:rPr>
        <w:t>学院</w:t>
      </w:r>
      <w:r w:rsidR="00746504" w:rsidRPr="00746504">
        <w:rPr>
          <w:rFonts w:ascii="仿宋_GB2312" w:eastAsia="仿宋_GB2312" w:hint="eastAsia"/>
          <w:sz w:val="32"/>
          <w:szCs w:val="32"/>
          <w:lang w:eastAsia="zh-CN"/>
        </w:rPr>
        <w:t>赴</w:t>
      </w:r>
      <w:proofErr w:type="gramEnd"/>
      <w:r w:rsidR="00746504" w:rsidRPr="00746504">
        <w:rPr>
          <w:rFonts w:ascii="仿宋_GB2312" w:eastAsia="仿宋_GB2312" w:hint="eastAsia"/>
          <w:sz w:val="32"/>
          <w:szCs w:val="32"/>
          <w:lang w:eastAsia="zh-CN"/>
        </w:rPr>
        <w:t>湖南省怀化市通道县智慧物流助力精准扶贫-建立智能环保爱心共享平台调查研究专业</w:t>
      </w:r>
      <w:proofErr w:type="gramStart"/>
      <w:r w:rsidR="00746504" w:rsidRPr="00746504">
        <w:rPr>
          <w:rFonts w:ascii="仿宋_GB2312" w:eastAsia="仿宋_GB2312" w:hint="eastAsia"/>
          <w:sz w:val="32"/>
          <w:szCs w:val="32"/>
          <w:lang w:eastAsia="zh-CN"/>
        </w:rPr>
        <w:t>实践团</w:t>
      </w:r>
      <w:proofErr w:type="gramEnd"/>
      <w:r w:rsidRPr="009B6928">
        <w:rPr>
          <w:rFonts w:ascii="仿宋_GB2312" w:eastAsia="仿宋_GB2312" w:hint="eastAsia"/>
          <w:sz w:val="32"/>
          <w:szCs w:val="32"/>
          <w:lang w:eastAsia="zh-CN"/>
        </w:rPr>
        <w:t>等</w:t>
      </w:r>
      <w:r w:rsidR="001E0A95">
        <w:rPr>
          <w:rFonts w:ascii="仿宋_GB2312" w:eastAsia="仿宋_GB2312" w:hint="eastAsia"/>
          <w:sz w:val="32"/>
          <w:szCs w:val="32"/>
          <w:lang w:eastAsia="zh-CN"/>
        </w:rPr>
        <w:t>10</w:t>
      </w:r>
      <w:r w:rsidRPr="009B6928">
        <w:rPr>
          <w:rFonts w:ascii="仿宋_GB2312" w:eastAsia="仿宋_GB2312" w:hint="eastAsia"/>
          <w:sz w:val="32"/>
          <w:szCs w:val="32"/>
          <w:lang w:eastAsia="zh-CN"/>
        </w:rPr>
        <w:t>支优秀服务团队、</w:t>
      </w:r>
      <w:r w:rsidR="00C84586" w:rsidRPr="00C84586">
        <w:rPr>
          <w:rFonts w:ascii="仿宋_GB2312" w:eastAsia="仿宋_GB2312" w:hint="eastAsia"/>
          <w:sz w:val="32"/>
          <w:szCs w:val="32"/>
          <w:lang w:eastAsia="zh-CN"/>
        </w:rPr>
        <w:t>李思誉</w:t>
      </w:r>
      <w:r w:rsidRPr="009B6928">
        <w:rPr>
          <w:rFonts w:ascii="仿宋_GB2312" w:eastAsia="仿宋_GB2312" w:hint="eastAsia"/>
          <w:sz w:val="32"/>
          <w:szCs w:val="32"/>
          <w:lang w:eastAsia="zh-CN"/>
        </w:rPr>
        <w:t>等</w:t>
      </w:r>
      <w:r w:rsidR="001E0A95">
        <w:rPr>
          <w:rFonts w:ascii="仿宋_GB2312" w:eastAsia="仿宋_GB2312" w:hint="eastAsia"/>
          <w:sz w:val="32"/>
          <w:szCs w:val="32"/>
          <w:lang w:eastAsia="zh-CN"/>
        </w:rPr>
        <w:t>42</w:t>
      </w:r>
      <w:r w:rsidRPr="009B6928">
        <w:rPr>
          <w:rFonts w:ascii="仿宋_GB2312" w:eastAsia="仿宋_GB2312" w:hint="eastAsia"/>
          <w:sz w:val="32"/>
          <w:szCs w:val="32"/>
          <w:lang w:eastAsia="zh-CN"/>
        </w:rPr>
        <w:t>名优秀个人、</w:t>
      </w:r>
      <w:r w:rsidR="00C84586">
        <w:rPr>
          <w:rFonts w:ascii="仿宋_GB2312" w:eastAsia="仿宋_GB2312" w:hint="eastAsia"/>
          <w:sz w:val="32"/>
          <w:szCs w:val="32"/>
          <w:lang w:eastAsia="zh-CN"/>
        </w:rPr>
        <w:t>向菲</w:t>
      </w:r>
      <w:r w:rsidRPr="009B6928">
        <w:rPr>
          <w:rFonts w:ascii="仿宋_GB2312" w:eastAsia="仿宋_GB2312" w:hint="eastAsia"/>
          <w:sz w:val="32"/>
          <w:szCs w:val="32"/>
          <w:lang w:eastAsia="zh-CN"/>
        </w:rPr>
        <w:t>等</w:t>
      </w:r>
      <w:r w:rsidR="001E0A95">
        <w:rPr>
          <w:rFonts w:ascii="仿宋_GB2312" w:eastAsia="仿宋_GB2312" w:hint="eastAsia"/>
          <w:sz w:val="32"/>
          <w:szCs w:val="32"/>
          <w:lang w:eastAsia="zh-CN"/>
        </w:rPr>
        <w:t>11</w:t>
      </w:r>
      <w:r w:rsidRPr="009B6928">
        <w:rPr>
          <w:rFonts w:ascii="仿宋_GB2312" w:eastAsia="仿宋_GB2312" w:hint="eastAsia"/>
          <w:sz w:val="32"/>
          <w:szCs w:val="32"/>
          <w:lang w:eastAsia="zh-CN"/>
        </w:rPr>
        <w:t>名优秀指导者。</w:t>
      </w:r>
    </w:p>
    <w:p w:rsidR="00217867" w:rsidRDefault="00217867" w:rsidP="00206DE6">
      <w:pPr>
        <w:spacing w:line="640" w:lineRule="exact"/>
        <w:ind w:firstLine="630"/>
        <w:rPr>
          <w:rFonts w:ascii="仿宋_GB2312" w:eastAsia="仿宋_GB2312" w:hAnsi="仿宋"/>
          <w:sz w:val="32"/>
          <w:szCs w:val="32"/>
          <w:lang w:eastAsia="zh-CN"/>
        </w:rPr>
      </w:pPr>
      <w:r w:rsidRPr="009B6928">
        <w:rPr>
          <w:rFonts w:ascii="仿宋_GB2312" w:eastAsia="仿宋_GB2312" w:hint="eastAsia"/>
          <w:sz w:val="32"/>
          <w:szCs w:val="32"/>
          <w:lang w:eastAsia="zh-CN"/>
        </w:rPr>
        <w:t>希望受到通报表扬的</w:t>
      </w:r>
      <w:r w:rsidR="00746504">
        <w:rPr>
          <w:rFonts w:ascii="仿宋_GB2312" w:eastAsia="仿宋_GB2312" w:hint="eastAsia"/>
          <w:sz w:val="32"/>
          <w:szCs w:val="32"/>
          <w:lang w:eastAsia="zh-CN"/>
        </w:rPr>
        <w:t>团队</w:t>
      </w:r>
      <w:r w:rsidRPr="009B6928">
        <w:rPr>
          <w:rFonts w:ascii="仿宋_GB2312" w:eastAsia="仿宋_GB2312" w:hint="eastAsia"/>
          <w:sz w:val="32"/>
          <w:szCs w:val="32"/>
          <w:lang w:eastAsia="zh-CN"/>
        </w:rPr>
        <w:t>和个人珍惜荣誉、再接再厉，再创佳绩。希望</w:t>
      </w:r>
      <w:r w:rsidR="00746504">
        <w:rPr>
          <w:rFonts w:ascii="仿宋_GB2312" w:eastAsia="仿宋_GB2312" w:hint="eastAsia"/>
          <w:sz w:val="32"/>
          <w:szCs w:val="32"/>
          <w:lang w:eastAsia="zh-CN"/>
        </w:rPr>
        <w:t>各学院团委</w:t>
      </w:r>
      <w:r w:rsidRPr="009B6928">
        <w:rPr>
          <w:rFonts w:ascii="仿宋_GB2312" w:eastAsia="仿宋_GB2312" w:hint="eastAsia"/>
          <w:sz w:val="32"/>
          <w:szCs w:val="32"/>
          <w:lang w:eastAsia="zh-CN"/>
        </w:rPr>
        <w:t>以党的十九大精神为指导，深入扎实持久地开展暑期</w:t>
      </w:r>
      <w:r w:rsidR="00746504" w:rsidRPr="009B6928">
        <w:rPr>
          <w:rFonts w:ascii="仿宋_GB2312" w:eastAsia="仿宋_GB2312" w:hint="eastAsia"/>
          <w:sz w:val="32"/>
          <w:szCs w:val="32"/>
          <w:lang w:eastAsia="zh-CN"/>
        </w:rPr>
        <w:t xml:space="preserve"> </w:t>
      </w:r>
      <w:r w:rsidRPr="009B6928">
        <w:rPr>
          <w:rFonts w:ascii="仿宋_GB2312" w:eastAsia="仿宋_GB2312" w:hint="eastAsia"/>
          <w:sz w:val="32"/>
          <w:szCs w:val="32"/>
          <w:lang w:eastAsia="zh-CN"/>
        </w:rPr>
        <w:t>“三下乡”社会实践活动，积极引领</w:t>
      </w:r>
      <w:r w:rsidRPr="009B6928">
        <w:rPr>
          <w:rFonts w:ascii="仿宋_GB2312" w:eastAsia="仿宋_GB2312" w:hint="eastAsia"/>
          <w:sz w:val="32"/>
          <w:szCs w:val="32"/>
          <w:lang w:eastAsia="zh-CN"/>
        </w:rPr>
        <w:lastRenderedPageBreak/>
        <w:t>广大青年学生为</w:t>
      </w:r>
      <w:r w:rsidR="00746504" w:rsidRPr="004959F7">
        <w:rPr>
          <w:rFonts w:ascii="仿宋_GB2312" w:eastAsia="仿宋_GB2312" w:hAnsi="仿宋" w:hint="eastAsia"/>
          <w:sz w:val="32"/>
          <w:szCs w:val="32"/>
          <w:lang w:eastAsia="zh-CN"/>
        </w:rPr>
        <w:t>建设“国内知名、特色鲜明、多学科协调发展的高水平教学研究型大学”贡献青春智慧。</w:t>
      </w:r>
    </w:p>
    <w:p w:rsidR="00206DE6" w:rsidRDefault="00206DE6" w:rsidP="00206DE6">
      <w:pPr>
        <w:ind w:firstLine="630"/>
        <w:rPr>
          <w:rFonts w:ascii="仿宋_GB2312" w:eastAsia="仿宋_GB2312"/>
          <w:sz w:val="32"/>
          <w:szCs w:val="32"/>
          <w:lang w:eastAsia="zh-CN"/>
        </w:rPr>
      </w:pPr>
    </w:p>
    <w:p w:rsidR="00206DE6" w:rsidRPr="00206DE6" w:rsidRDefault="00206DE6" w:rsidP="00206DE6">
      <w:pPr>
        <w:ind w:firstLine="630"/>
        <w:rPr>
          <w:rFonts w:ascii="仿宋_GB2312" w:eastAsia="仿宋_GB2312"/>
          <w:sz w:val="32"/>
          <w:szCs w:val="32"/>
          <w:lang w:eastAsia="zh-CN"/>
        </w:rPr>
      </w:pPr>
      <w:r w:rsidRPr="00206DE6">
        <w:rPr>
          <w:rFonts w:ascii="仿宋_GB2312" w:eastAsia="仿宋_GB2312" w:hint="eastAsia"/>
          <w:sz w:val="32"/>
          <w:szCs w:val="32"/>
          <w:lang w:eastAsia="zh-CN"/>
        </w:rPr>
        <w:t>附件：1、中南林业科技大学 201</w:t>
      </w:r>
      <w:r>
        <w:rPr>
          <w:rFonts w:ascii="仿宋_GB2312" w:eastAsia="仿宋_GB2312" w:hint="eastAsia"/>
          <w:sz w:val="32"/>
          <w:szCs w:val="32"/>
          <w:lang w:eastAsia="zh-CN"/>
        </w:rPr>
        <w:t>8</w:t>
      </w:r>
      <w:r w:rsidRPr="00206DE6">
        <w:rPr>
          <w:rFonts w:ascii="仿宋_GB2312" w:eastAsia="仿宋_GB2312" w:hint="eastAsia"/>
          <w:sz w:val="32"/>
          <w:szCs w:val="32"/>
          <w:lang w:eastAsia="zh-CN"/>
        </w:rPr>
        <w:t xml:space="preserve"> 年大学生暑期“三下乡”社会实践活动优秀团队名单</w:t>
      </w:r>
    </w:p>
    <w:p w:rsidR="00206DE6" w:rsidRPr="00206DE6" w:rsidRDefault="00206DE6" w:rsidP="00206DE6">
      <w:pPr>
        <w:ind w:firstLineChars="500" w:firstLine="1600"/>
        <w:rPr>
          <w:rFonts w:ascii="仿宋_GB2312" w:eastAsia="仿宋_GB2312"/>
          <w:sz w:val="32"/>
          <w:szCs w:val="32"/>
          <w:lang w:eastAsia="zh-CN"/>
        </w:rPr>
      </w:pPr>
      <w:r w:rsidRPr="00206DE6">
        <w:rPr>
          <w:rFonts w:ascii="仿宋_GB2312" w:eastAsia="仿宋_GB2312" w:hint="eastAsia"/>
          <w:sz w:val="32"/>
          <w:szCs w:val="32"/>
          <w:lang w:eastAsia="zh-CN"/>
        </w:rPr>
        <w:t>2、中南林业科技大学 201</w:t>
      </w:r>
      <w:r>
        <w:rPr>
          <w:rFonts w:ascii="仿宋_GB2312" w:eastAsia="仿宋_GB2312" w:hint="eastAsia"/>
          <w:sz w:val="32"/>
          <w:szCs w:val="32"/>
          <w:lang w:eastAsia="zh-CN"/>
        </w:rPr>
        <w:t>8</w:t>
      </w:r>
      <w:r w:rsidRPr="00206DE6">
        <w:rPr>
          <w:rFonts w:ascii="仿宋_GB2312" w:eastAsia="仿宋_GB2312" w:hint="eastAsia"/>
          <w:sz w:val="32"/>
          <w:szCs w:val="32"/>
          <w:lang w:eastAsia="zh-CN"/>
        </w:rPr>
        <w:t xml:space="preserve"> 年大学生暑期“三下乡”社会实践活动优秀个人名单</w:t>
      </w:r>
    </w:p>
    <w:p w:rsidR="00206DE6" w:rsidRDefault="00206DE6" w:rsidP="00C84586">
      <w:pPr>
        <w:ind w:firstLineChars="500" w:firstLine="1600"/>
        <w:rPr>
          <w:rFonts w:ascii="仿宋_GB2312" w:eastAsia="仿宋_GB2312"/>
          <w:sz w:val="32"/>
          <w:szCs w:val="32"/>
          <w:lang w:eastAsia="zh-CN"/>
        </w:rPr>
      </w:pPr>
      <w:r w:rsidRPr="00206DE6">
        <w:rPr>
          <w:rFonts w:ascii="仿宋_GB2312" w:eastAsia="仿宋_GB2312" w:hint="eastAsia"/>
          <w:sz w:val="32"/>
          <w:szCs w:val="32"/>
          <w:lang w:eastAsia="zh-CN"/>
        </w:rPr>
        <w:t>3、中南林业科技大学 201</w:t>
      </w:r>
      <w:r>
        <w:rPr>
          <w:rFonts w:ascii="仿宋_GB2312" w:eastAsia="仿宋_GB2312" w:hint="eastAsia"/>
          <w:sz w:val="32"/>
          <w:szCs w:val="32"/>
          <w:lang w:eastAsia="zh-CN"/>
        </w:rPr>
        <w:t>8</w:t>
      </w:r>
      <w:r w:rsidRPr="00206DE6">
        <w:rPr>
          <w:rFonts w:ascii="仿宋_GB2312" w:eastAsia="仿宋_GB2312" w:hint="eastAsia"/>
          <w:sz w:val="32"/>
          <w:szCs w:val="32"/>
          <w:lang w:eastAsia="zh-CN"/>
        </w:rPr>
        <w:t xml:space="preserve"> 年大学生暑期“三下乡”社会实践活动优秀指导者名单</w:t>
      </w:r>
    </w:p>
    <w:p w:rsidR="00206DE6" w:rsidRDefault="00206DE6" w:rsidP="00206DE6">
      <w:pPr>
        <w:ind w:firstLineChars="100" w:firstLine="320"/>
        <w:rPr>
          <w:rFonts w:ascii="仿宋_GB2312" w:eastAsia="仿宋_GB2312"/>
          <w:sz w:val="32"/>
          <w:szCs w:val="32"/>
          <w:lang w:eastAsia="zh-CN"/>
        </w:rPr>
      </w:pPr>
    </w:p>
    <w:p w:rsidR="00206DE6" w:rsidRDefault="00206DE6" w:rsidP="00206DE6">
      <w:pPr>
        <w:ind w:firstLineChars="100" w:firstLine="320"/>
        <w:rPr>
          <w:rFonts w:ascii="仿宋_GB2312" w:eastAsia="仿宋_GB2312"/>
          <w:sz w:val="32"/>
          <w:szCs w:val="32"/>
          <w:lang w:eastAsia="zh-CN"/>
        </w:rPr>
      </w:pPr>
    </w:p>
    <w:p w:rsidR="00206DE6" w:rsidRDefault="00206DE6" w:rsidP="00206DE6">
      <w:pPr>
        <w:ind w:firstLineChars="1150" w:firstLine="3680"/>
        <w:rPr>
          <w:rFonts w:ascii="仿宋_GB2312" w:eastAsia="仿宋_GB2312"/>
          <w:sz w:val="32"/>
          <w:szCs w:val="32"/>
          <w:lang w:eastAsia="zh-CN"/>
        </w:rPr>
      </w:pPr>
      <w:r>
        <w:rPr>
          <w:rFonts w:ascii="仿宋_GB2312" w:eastAsia="仿宋_GB2312" w:hint="eastAsia"/>
          <w:sz w:val="32"/>
          <w:szCs w:val="32"/>
          <w:lang w:eastAsia="zh-CN"/>
        </w:rPr>
        <w:t>共青团中南林业科技大学委员会</w:t>
      </w:r>
    </w:p>
    <w:p w:rsidR="00206DE6" w:rsidRDefault="00206DE6" w:rsidP="00206DE6">
      <w:pPr>
        <w:ind w:firstLineChars="1550" w:firstLine="4960"/>
        <w:rPr>
          <w:rFonts w:ascii="仿宋_GB2312" w:eastAsia="仿宋_GB2312"/>
          <w:sz w:val="32"/>
          <w:szCs w:val="32"/>
          <w:lang w:eastAsia="zh-CN"/>
        </w:rPr>
      </w:pPr>
      <w:r>
        <w:rPr>
          <w:rFonts w:ascii="仿宋_GB2312" w:eastAsia="仿宋_GB2312" w:hint="eastAsia"/>
          <w:sz w:val="32"/>
          <w:szCs w:val="32"/>
          <w:lang w:eastAsia="zh-CN"/>
        </w:rPr>
        <w:t>2018年12月7日</w:t>
      </w:r>
    </w:p>
    <w:p w:rsidR="00206DE6" w:rsidRDefault="00206DE6">
      <w:pPr>
        <w:spacing w:after="200" w:line="276" w:lineRule="auto"/>
        <w:rPr>
          <w:rFonts w:ascii="仿宋_GB2312" w:eastAsia="仿宋_GB2312"/>
          <w:sz w:val="32"/>
          <w:szCs w:val="32"/>
          <w:lang w:eastAsia="zh-CN"/>
        </w:rPr>
      </w:pPr>
      <w:r>
        <w:rPr>
          <w:rFonts w:ascii="仿宋_GB2312" w:eastAsia="仿宋_GB2312"/>
          <w:sz w:val="32"/>
          <w:szCs w:val="32"/>
          <w:lang w:eastAsia="zh-CN"/>
        </w:rPr>
        <w:br w:type="page"/>
      </w:r>
    </w:p>
    <w:p w:rsidR="00206DE6" w:rsidRDefault="00206DE6" w:rsidP="00206DE6">
      <w:pPr>
        <w:rPr>
          <w:rFonts w:ascii="仿宋_GB2312" w:eastAsia="仿宋_GB2312"/>
          <w:sz w:val="32"/>
          <w:szCs w:val="32"/>
          <w:lang w:eastAsia="zh-CN"/>
        </w:rPr>
      </w:pPr>
      <w:r>
        <w:rPr>
          <w:rFonts w:ascii="仿宋_GB2312" w:eastAsia="仿宋_GB2312" w:hint="eastAsia"/>
          <w:sz w:val="32"/>
          <w:szCs w:val="32"/>
          <w:lang w:eastAsia="zh-CN"/>
        </w:rPr>
        <w:lastRenderedPageBreak/>
        <w:t>附件1：</w:t>
      </w:r>
    </w:p>
    <w:p w:rsidR="00206DE6" w:rsidRPr="000F4244" w:rsidRDefault="00206DE6" w:rsidP="000F4244">
      <w:pPr>
        <w:rPr>
          <w:rFonts w:ascii="方正小标宋简体" w:eastAsia="方正小标宋简体"/>
          <w:sz w:val="36"/>
          <w:szCs w:val="36"/>
          <w:lang w:eastAsia="zh-CN"/>
        </w:rPr>
      </w:pPr>
      <w:r w:rsidRPr="000F4244">
        <w:rPr>
          <w:rFonts w:ascii="方正小标宋简体" w:eastAsia="方正小标宋简体" w:hint="eastAsia"/>
          <w:sz w:val="36"/>
          <w:szCs w:val="36"/>
          <w:lang w:eastAsia="zh-CN"/>
        </w:rPr>
        <w:t>中南林业科技大学</w:t>
      </w:r>
      <w:r w:rsidR="000F4244" w:rsidRPr="000F4244">
        <w:rPr>
          <w:rFonts w:ascii="方正小标宋简体" w:eastAsia="方正小标宋简体" w:hint="eastAsia"/>
          <w:sz w:val="36"/>
          <w:szCs w:val="36"/>
          <w:lang w:eastAsia="zh-CN"/>
        </w:rPr>
        <w:t>2018</w:t>
      </w:r>
      <w:r w:rsidRPr="000F4244">
        <w:rPr>
          <w:rFonts w:ascii="方正小标宋简体" w:eastAsia="方正小标宋简体" w:hint="eastAsia"/>
          <w:sz w:val="36"/>
          <w:szCs w:val="36"/>
          <w:lang w:eastAsia="zh-CN"/>
        </w:rPr>
        <w:t>年大学生暑期 “ 三下乡 ”</w:t>
      </w:r>
    </w:p>
    <w:p w:rsidR="00206DE6" w:rsidRPr="000F4244" w:rsidRDefault="00206DE6" w:rsidP="000F4244">
      <w:pPr>
        <w:jc w:val="center"/>
        <w:rPr>
          <w:rFonts w:ascii="方正小标宋简体" w:eastAsia="方正小标宋简体"/>
          <w:sz w:val="36"/>
          <w:szCs w:val="36"/>
          <w:lang w:eastAsia="zh-CN"/>
        </w:rPr>
      </w:pPr>
      <w:r w:rsidRPr="000F4244">
        <w:rPr>
          <w:rFonts w:ascii="方正小标宋简体" w:eastAsia="方正小标宋简体" w:hint="eastAsia"/>
          <w:sz w:val="36"/>
          <w:szCs w:val="36"/>
          <w:lang w:eastAsia="zh-CN"/>
        </w:rPr>
        <w:t>社会实践活动优秀团队名单</w:t>
      </w:r>
    </w:p>
    <w:p w:rsidR="00206DE6" w:rsidRDefault="000F4244" w:rsidP="00393DC0">
      <w:pPr>
        <w:spacing w:beforeLines="50" w:line="540" w:lineRule="exact"/>
        <w:rPr>
          <w:rFonts w:ascii="仿宋" w:eastAsia="仿宋" w:hAnsi="仿宋" w:cs="宋体"/>
          <w:color w:val="000000"/>
          <w:sz w:val="30"/>
          <w:szCs w:val="30"/>
          <w:lang w:eastAsia="zh-CN" w:bidi="ar-SA"/>
        </w:rPr>
      </w:pPr>
      <w:r>
        <w:rPr>
          <w:rFonts w:ascii="仿宋" w:eastAsia="仿宋" w:hAnsi="仿宋" w:cs="宋体" w:hint="eastAsia"/>
          <w:color w:val="000000"/>
          <w:sz w:val="30"/>
          <w:szCs w:val="30"/>
          <w:lang w:eastAsia="zh-CN" w:bidi="ar-SA"/>
        </w:rPr>
        <w:t>1、</w:t>
      </w:r>
      <w:r w:rsidRPr="00206DE6">
        <w:rPr>
          <w:rFonts w:ascii="仿宋" w:eastAsia="仿宋" w:hAnsi="仿宋" w:cs="宋体" w:hint="eastAsia"/>
          <w:color w:val="000000"/>
          <w:sz w:val="30"/>
          <w:szCs w:val="30"/>
          <w:lang w:eastAsia="zh-CN" w:bidi="ar-SA"/>
        </w:rPr>
        <w:t>赴湖南省怀化市通道县智慧物流助力精准扶贫-建立智能环保爱心共享平台调查研究专业实践团</w:t>
      </w:r>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2、</w:t>
      </w:r>
      <w:r w:rsidRPr="00206DE6">
        <w:rPr>
          <w:rFonts w:ascii="仿宋" w:eastAsia="仿宋" w:hAnsi="仿宋" w:cs="宋体" w:hint="eastAsia"/>
          <w:color w:val="000000"/>
          <w:sz w:val="30"/>
          <w:szCs w:val="30"/>
          <w:lang w:eastAsia="zh-CN" w:bidi="ar-SA"/>
        </w:rPr>
        <w:t>赴福建省莆田市</w:t>
      </w:r>
      <w:proofErr w:type="gramStart"/>
      <w:r w:rsidRPr="00206DE6">
        <w:rPr>
          <w:rFonts w:ascii="仿宋" w:eastAsia="仿宋" w:hAnsi="仿宋" w:cs="宋体" w:hint="eastAsia"/>
          <w:color w:val="000000"/>
          <w:sz w:val="30"/>
          <w:szCs w:val="30"/>
          <w:lang w:eastAsia="zh-CN" w:bidi="ar-SA"/>
        </w:rPr>
        <w:t>仙游县济川</w:t>
      </w:r>
      <w:proofErr w:type="gramEnd"/>
      <w:r w:rsidRPr="00206DE6">
        <w:rPr>
          <w:rFonts w:ascii="仿宋" w:eastAsia="仿宋" w:hAnsi="仿宋" w:cs="宋体" w:hint="eastAsia"/>
          <w:color w:val="000000"/>
          <w:sz w:val="30"/>
          <w:szCs w:val="30"/>
          <w:lang w:eastAsia="zh-CN" w:bidi="ar-SA"/>
        </w:rPr>
        <w:t>村乡村传统文化艺术-FAD调研团</w:t>
      </w:r>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3、</w:t>
      </w:r>
      <w:r w:rsidRPr="00206DE6">
        <w:rPr>
          <w:rFonts w:ascii="仿宋" w:eastAsia="仿宋" w:hAnsi="仿宋" w:cs="宋体" w:hint="eastAsia"/>
          <w:color w:val="000000"/>
          <w:sz w:val="30"/>
          <w:szCs w:val="30"/>
          <w:lang w:eastAsia="zh-CN" w:bidi="ar-SA"/>
        </w:rPr>
        <w:t>土木工程</w:t>
      </w:r>
      <w:proofErr w:type="gramStart"/>
      <w:r w:rsidRPr="00206DE6">
        <w:rPr>
          <w:rFonts w:ascii="仿宋" w:eastAsia="仿宋" w:hAnsi="仿宋" w:cs="宋体" w:hint="eastAsia"/>
          <w:color w:val="000000"/>
          <w:sz w:val="30"/>
          <w:szCs w:val="30"/>
          <w:lang w:eastAsia="zh-CN" w:bidi="ar-SA"/>
        </w:rPr>
        <w:t>学院赴</w:t>
      </w:r>
      <w:proofErr w:type="gramEnd"/>
      <w:r w:rsidRPr="00206DE6">
        <w:rPr>
          <w:rFonts w:ascii="仿宋" w:eastAsia="仿宋" w:hAnsi="仿宋" w:cs="宋体" w:hint="eastAsia"/>
          <w:color w:val="000000"/>
          <w:sz w:val="30"/>
          <w:szCs w:val="30"/>
          <w:lang w:eastAsia="zh-CN" w:bidi="ar-SA"/>
        </w:rPr>
        <w:t>湖南澧县开展公众参与洞庭湖环境综合治理调查社会实践团</w:t>
      </w:r>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4、</w:t>
      </w:r>
      <w:r w:rsidRPr="00206DE6">
        <w:rPr>
          <w:rFonts w:ascii="仿宋" w:eastAsia="仿宋" w:hAnsi="仿宋" w:cs="宋体" w:hint="eastAsia"/>
          <w:color w:val="000000"/>
          <w:sz w:val="30"/>
          <w:szCs w:val="30"/>
          <w:lang w:eastAsia="zh-CN" w:bidi="ar-SA"/>
        </w:rPr>
        <w:t>风景园林</w:t>
      </w:r>
      <w:proofErr w:type="gramStart"/>
      <w:r w:rsidRPr="00206DE6">
        <w:rPr>
          <w:rFonts w:ascii="仿宋" w:eastAsia="仿宋" w:hAnsi="仿宋" w:cs="宋体" w:hint="eastAsia"/>
          <w:color w:val="000000"/>
          <w:sz w:val="30"/>
          <w:szCs w:val="30"/>
          <w:lang w:eastAsia="zh-CN" w:bidi="ar-SA"/>
        </w:rPr>
        <w:t>学院赴</w:t>
      </w:r>
      <w:proofErr w:type="gramEnd"/>
      <w:r w:rsidRPr="00206DE6">
        <w:rPr>
          <w:rFonts w:ascii="仿宋" w:eastAsia="仿宋" w:hAnsi="仿宋" w:cs="宋体" w:hint="eastAsia"/>
          <w:color w:val="000000"/>
          <w:sz w:val="30"/>
          <w:szCs w:val="30"/>
          <w:lang w:eastAsia="zh-CN" w:bidi="ar-SA"/>
        </w:rPr>
        <w:t>常德市桃源县开展公众参与洞庭湖环境综合治理调查社会实践团</w:t>
      </w:r>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5、</w:t>
      </w:r>
      <w:r w:rsidRPr="00206DE6">
        <w:rPr>
          <w:rFonts w:ascii="仿宋" w:eastAsia="仿宋" w:hAnsi="仿宋" w:cs="宋体" w:hint="eastAsia"/>
          <w:color w:val="000000"/>
          <w:sz w:val="30"/>
          <w:szCs w:val="30"/>
          <w:lang w:eastAsia="zh-CN" w:bidi="ar-SA"/>
        </w:rPr>
        <w:t>班戈学院赴益阳沅江市开展公众参与洞庭湖环境综合治理调查社会实践团</w:t>
      </w:r>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6、</w:t>
      </w:r>
      <w:r w:rsidRPr="00206DE6">
        <w:rPr>
          <w:rFonts w:ascii="仿宋" w:eastAsia="仿宋" w:hAnsi="仿宋" w:cs="宋体" w:hint="eastAsia"/>
          <w:color w:val="000000"/>
          <w:sz w:val="30"/>
          <w:szCs w:val="30"/>
          <w:lang w:eastAsia="zh-CN" w:bidi="ar-SA"/>
        </w:rPr>
        <w:t>校大学生艺术团赴怀化市通道县文化</w:t>
      </w:r>
      <w:proofErr w:type="gramStart"/>
      <w:r w:rsidRPr="00206DE6">
        <w:rPr>
          <w:rFonts w:ascii="仿宋" w:eastAsia="仿宋" w:hAnsi="仿宋" w:cs="宋体" w:hint="eastAsia"/>
          <w:color w:val="000000"/>
          <w:sz w:val="30"/>
          <w:szCs w:val="30"/>
          <w:lang w:eastAsia="zh-CN" w:bidi="ar-SA"/>
        </w:rPr>
        <w:t>兴盛实践团</w:t>
      </w:r>
      <w:proofErr w:type="gramEnd"/>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7、</w:t>
      </w:r>
      <w:r w:rsidRPr="00206DE6">
        <w:rPr>
          <w:rFonts w:ascii="仿宋" w:eastAsia="仿宋" w:hAnsi="仿宋" w:cs="宋体" w:hint="eastAsia"/>
          <w:color w:val="000000"/>
          <w:sz w:val="30"/>
          <w:szCs w:val="30"/>
          <w:lang w:eastAsia="zh-CN" w:bidi="ar-SA"/>
        </w:rPr>
        <w:t>“绿源”环保协会赴浏阳市高坪镇开展美丽中国实践专业调研团</w:t>
      </w:r>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8、</w:t>
      </w:r>
      <w:r w:rsidRPr="00206DE6">
        <w:rPr>
          <w:rFonts w:ascii="仿宋" w:eastAsia="仿宋" w:hAnsi="仿宋" w:cs="宋体" w:hint="eastAsia"/>
          <w:color w:val="000000"/>
          <w:sz w:val="30"/>
          <w:szCs w:val="30"/>
          <w:lang w:eastAsia="zh-CN" w:bidi="ar-SA"/>
        </w:rPr>
        <w:t>中南林业科技大学赴张家界桑植县</w:t>
      </w:r>
      <w:r w:rsidRPr="000F4244">
        <w:rPr>
          <w:rFonts w:ascii="仿宋" w:eastAsia="仿宋" w:hAnsi="仿宋" w:cs="宋体" w:hint="eastAsia"/>
          <w:color w:val="000000"/>
          <w:sz w:val="30"/>
          <w:szCs w:val="30"/>
          <w:lang w:eastAsia="zh-CN" w:bidi="ar-SA"/>
        </w:rPr>
        <w:t>科技助推乡村振兴</w:t>
      </w:r>
      <w:r w:rsidRPr="00206DE6">
        <w:rPr>
          <w:rFonts w:ascii="仿宋" w:eastAsia="仿宋" w:hAnsi="仿宋" w:cs="宋体" w:hint="eastAsia"/>
          <w:color w:val="000000"/>
          <w:sz w:val="30"/>
          <w:szCs w:val="30"/>
          <w:lang w:eastAsia="zh-CN" w:bidi="ar-SA"/>
        </w:rPr>
        <w:t>博士服务团</w:t>
      </w:r>
    </w:p>
    <w:p w:rsidR="000F4244" w:rsidRDefault="000F4244" w:rsidP="000F4244">
      <w:pPr>
        <w:spacing w:line="540" w:lineRule="exact"/>
        <w:rPr>
          <w:lang w:eastAsia="zh-CN"/>
        </w:rPr>
      </w:pPr>
      <w:r>
        <w:rPr>
          <w:rFonts w:ascii="仿宋" w:eastAsia="仿宋" w:hAnsi="仿宋" w:cs="宋体" w:hint="eastAsia"/>
          <w:color w:val="000000"/>
          <w:sz w:val="30"/>
          <w:szCs w:val="30"/>
          <w:lang w:eastAsia="zh-CN" w:bidi="ar-SA"/>
        </w:rPr>
        <w:t>9、</w:t>
      </w:r>
      <w:r w:rsidRPr="00206DE6">
        <w:rPr>
          <w:rFonts w:ascii="仿宋" w:eastAsia="仿宋" w:hAnsi="仿宋" w:cs="宋体" w:hint="eastAsia"/>
          <w:color w:val="000000"/>
          <w:sz w:val="30"/>
          <w:szCs w:val="30"/>
          <w:lang w:eastAsia="zh-CN" w:bidi="ar-SA"/>
        </w:rPr>
        <w:t>青年志愿者协会赴衡阳市祁东县教育关怀服务社会实践团</w:t>
      </w:r>
    </w:p>
    <w:p w:rsidR="000F4244" w:rsidRDefault="000F4244" w:rsidP="000F4244">
      <w:pPr>
        <w:spacing w:line="540" w:lineRule="exact"/>
        <w:rPr>
          <w:rFonts w:ascii="仿宋" w:eastAsia="仿宋" w:hAnsi="仿宋" w:cs="宋体"/>
          <w:color w:val="000000"/>
          <w:sz w:val="30"/>
          <w:szCs w:val="30"/>
          <w:lang w:eastAsia="zh-CN" w:bidi="ar-SA"/>
        </w:rPr>
      </w:pPr>
      <w:r>
        <w:rPr>
          <w:rFonts w:ascii="仿宋" w:eastAsia="仿宋" w:hAnsi="仿宋" w:cs="宋体" w:hint="eastAsia"/>
          <w:color w:val="000000"/>
          <w:sz w:val="30"/>
          <w:szCs w:val="30"/>
          <w:lang w:eastAsia="zh-CN" w:bidi="ar-SA"/>
        </w:rPr>
        <w:t>10、</w:t>
      </w:r>
      <w:r w:rsidRPr="00206DE6">
        <w:rPr>
          <w:rFonts w:ascii="仿宋" w:eastAsia="仿宋" w:hAnsi="仿宋" w:cs="宋体" w:hint="eastAsia"/>
          <w:color w:val="000000"/>
          <w:sz w:val="30"/>
          <w:szCs w:val="30"/>
          <w:lang w:eastAsia="zh-CN" w:bidi="ar-SA"/>
        </w:rPr>
        <w:t>商学院赴汨罗市屈子</w:t>
      </w:r>
      <w:proofErr w:type="gramStart"/>
      <w:r w:rsidRPr="00206DE6">
        <w:rPr>
          <w:rFonts w:ascii="仿宋" w:eastAsia="仿宋" w:hAnsi="仿宋" w:cs="宋体" w:hint="eastAsia"/>
          <w:color w:val="000000"/>
          <w:sz w:val="30"/>
          <w:szCs w:val="30"/>
          <w:lang w:eastAsia="zh-CN" w:bidi="ar-SA"/>
        </w:rPr>
        <w:t>祠镇美丽</w:t>
      </w:r>
      <w:proofErr w:type="gramEnd"/>
      <w:r w:rsidRPr="00206DE6">
        <w:rPr>
          <w:rFonts w:ascii="仿宋" w:eastAsia="仿宋" w:hAnsi="仿宋" w:cs="宋体" w:hint="eastAsia"/>
          <w:color w:val="000000"/>
          <w:sz w:val="30"/>
          <w:szCs w:val="30"/>
          <w:lang w:eastAsia="zh-CN" w:bidi="ar-SA"/>
        </w:rPr>
        <w:t>中国实践团</w:t>
      </w:r>
    </w:p>
    <w:p w:rsidR="000F4244" w:rsidRDefault="000F4244">
      <w:pPr>
        <w:spacing w:after="200" w:line="276" w:lineRule="auto"/>
        <w:rPr>
          <w:rFonts w:ascii="仿宋" w:eastAsia="仿宋" w:hAnsi="仿宋" w:cs="宋体"/>
          <w:color w:val="000000"/>
          <w:sz w:val="30"/>
          <w:szCs w:val="30"/>
          <w:lang w:eastAsia="zh-CN" w:bidi="ar-SA"/>
        </w:rPr>
      </w:pPr>
      <w:r>
        <w:rPr>
          <w:rFonts w:ascii="仿宋" w:eastAsia="仿宋" w:hAnsi="仿宋" w:cs="宋体"/>
          <w:color w:val="000000"/>
          <w:sz w:val="30"/>
          <w:szCs w:val="30"/>
          <w:lang w:eastAsia="zh-CN" w:bidi="ar-SA"/>
        </w:rPr>
        <w:br w:type="page"/>
      </w:r>
    </w:p>
    <w:p w:rsidR="000F4244" w:rsidRDefault="000F4244" w:rsidP="000F4244">
      <w:pPr>
        <w:rPr>
          <w:rFonts w:ascii="仿宋_GB2312" w:eastAsia="仿宋_GB2312"/>
          <w:sz w:val="32"/>
          <w:szCs w:val="32"/>
          <w:lang w:eastAsia="zh-CN"/>
        </w:rPr>
      </w:pPr>
      <w:r>
        <w:rPr>
          <w:rFonts w:ascii="仿宋_GB2312" w:eastAsia="仿宋_GB2312" w:hint="eastAsia"/>
          <w:sz w:val="32"/>
          <w:szCs w:val="32"/>
          <w:lang w:eastAsia="zh-CN"/>
        </w:rPr>
        <w:lastRenderedPageBreak/>
        <w:t>附件2：</w:t>
      </w:r>
    </w:p>
    <w:p w:rsidR="000F4244" w:rsidRPr="000F4244" w:rsidRDefault="000F4244" w:rsidP="000F4244">
      <w:pPr>
        <w:rPr>
          <w:rFonts w:ascii="方正小标宋简体" w:eastAsia="方正小标宋简体"/>
          <w:sz w:val="36"/>
          <w:szCs w:val="36"/>
          <w:lang w:eastAsia="zh-CN"/>
        </w:rPr>
      </w:pPr>
      <w:r w:rsidRPr="000F4244">
        <w:rPr>
          <w:rFonts w:ascii="方正小标宋简体" w:eastAsia="方正小标宋简体" w:hint="eastAsia"/>
          <w:sz w:val="36"/>
          <w:szCs w:val="36"/>
          <w:lang w:eastAsia="zh-CN"/>
        </w:rPr>
        <w:t>中南林业科技大学2018年大学生暑期 “ 三下乡 ”</w:t>
      </w:r>
    </w:p>
    <w:p w:rsidR="000F4244" w:rsidRPr="000F4244" w:rsidRDefault="000F4244" w:rsidP="00393DC0">
      <w:pPr>
        <w:spacing w:afterLines="100"/>
        <w:jc w:val="center"/>
        <w:rPr>
          <w:rFonts w:ascii="方正小标宋简体" w:eastAsia="方正小标宋简体"/>
          <w:sz w:val="36"/>
          <w:szCs w:val="36"/>
          <w:lang w:eastAsia="zh-CN"/>
        </w:rPr>
      </w:pPr>
      <w:r w:rsidRPr="000F4244">
        <w:rPr>
          <w:rFonts w:ascii="方正小标宋简体" w:eastAsia="方正小标宋简体" w:hint="eastAsia"/>
          <w:sz w:val="36"/>
          <w:szCs w:val="36"/>
          <w:lang w:eastAsia="zh-CN"/>
        </w:rPr>
        <w:t>社会实践活动优秀</w:t>
      </w:r>
      <w:r w:rsidR="00D13C9C">
        <w:rPr>
          <w:rFonts w:ascii="方正小标宋简体" w:eastAsia="方正小标宋简体" w:hint="eastAsia"/>
          <w:sz w:val="36"/>
          <w:szCs w:val="36"/>
          <w:lang w:eastAsia="zh-CN"/>
        </w:rPr>
        <w:t>个人</w:t>
      </w:r>
      <w:r w:rsidRPr="000F4244">
        <w:rPr>
          <w:rFonts w:ascii="方正小标宋简体" w:eastAsia="方正小标宋简体" w:hint="eastAsia"/>
          <w:sz w:val="36"/>
          <w:szCs w:val="36"/>
          <w:lang w:eastAsia="zh-CN"/>
        </w:rPr>
        <w:t>名单</w:t>
      </w:r>
    </w:p>
    <w:tbl>
      <w:tblPr>
        <w:tblW w:w="8430" w:type="dxa"/>
        <w:jc w:val="center"/>
        <w:tblInd w:w="91" w:type="dxa"/>
        <w:tblLook w:val="04A0"/>
      </w:tblPr>
      <w:tblGrid>
        <w:gridCol w:w="1405"/>
        <w:gridCol w:w="1405"/>
        <w:gridCol w:w="1405"/>
        <w:gridCol w:w="1405"/>
        <w:gridCol w:w="1405"/>
        <w:gridCol w:w="1405"/>
      </w:tblGrid>
      <w:tr w:rsidR="009E0E3D" w:rsidRPr="009E0E3D" w:rsidTr="009E0E3D">
        <w:trPr>
          <w:trHeight w:val="342"/>
          <w:jc w:val="center"/>
        </w:trPr>
        <w:tc>
          <w:tcPr>
            <w:tcW w:w="1405" w:type="dxa"/>
            <w:shd w:val="clear" w:color="auto" w:fill="auto"/>
            <w:noWrap/>
            <w:vAlign w:val="center"/>
            <w:hideMark/>
          </w:tcPr>
          <w:p w:rsidR="009E0E3D" w:rsidRPr="009E0E3D" w:rsidRDefault="009E0E3D" w:rsidP="009E0E3D">
            <w:pPr>
              <w:jc w:val="center"/>
              <w:rPr>
                <w:rFonts w:ascii="仿宋_GB2312" w:eastAsia="仿宋_GB2312" w:hAnsi="宋体" w:cs="宋体"/>
                <w:color w:val="000000"/>
                <w:sz w:val="28"/>
                <w:szCs w:val="28"/>
                <w:lang w:eastAsia="zh-CN" w:bidi="ar-SA"/>
              </w:rPr>
            </w:pPr>
            <w:r w:rsidRPr="009E0E3D">
              <w:rPr>
                <w:rFonts w:ascii="仿宋_GB2312" w:eastAsia="仿宋_GB2312" w:hAnsi="宋体" w:cs="宋体" w:hint="eastAsia"/>
                <w:color w:val="000000"/>
                <w:sz w:val="28"/>
                <w:szCs w:val="28"/>
                <w:lang w:eastAsia="zh-CN" w:bidi="ar-SA"/>
              </w:rPr>
              <w:t>李思誉</w:t>
            </w:r>
          </w:p>
        </w:tc>
        <w:tc>
          <w:tcPr>
            <w:tcW w:w="1405" w:type="dxa"/>
            <w:vAlign w:val="center"/>
          </w:tcPr>
          <w:p w:rsidR="009E0E3D" w:rsidRPr="009E0E3D" w:rsidRDefault="009E0E3D">
            <w:pPr>
              <w:jc w:val="center"/>
              <w:rPr>
                <w:rFonts w:ascii="仿宋_GB2312" w:eastAsia="仿宋_GB2312" w:hAnsi="宋体" w:cs="宋体"/>
                <w:color w:val="000000"/>
                <w:sz w:val="28"/>
                <w:szCs w:val="28"/>
                <w:lang w:eastAsia="zh-CN" w:bidi="ar-SA"/>
              </w:rPr>
            </w:pPr>
            <w:r w:rsidRPr="006110BE">
              <w:rPr>
                <w:rFonts w:ascii="仿宋_GB2312" w:eastAsia="仿宋_GB2312" w:hAnsi="宋体" w:cs="宋体" w:hint="eastAsia"/>
                <w:color w:val="000000"/>
                <w:sz w:val="28"/>
                <w:szCs w:val="28"/>
                <w:lang w:eastAsia="zh-CN" w:bidi="ar-SA"/>
              </w:rPr>
              <w:t>钟婉婷</w:t>
            </w:r>
          </w:p>
        </w:tc>
        <w:tc>
          <w:tcPr>
            <w:tcW w:w="1405" w:type="dxa"/>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程楷智</w:t>
            </w:r>
            <w:proofErr w:type="spellEnd"/>
          </w:p>
        </w:tc>
        <w:tc>
          <w:tcPr>
            <w:tcW w:w="1405" w:type="dxa"/>
            <w:vAlign w:val="center"/>
          </w:tcPr>
          <w:p w:rsidR="009E0E3D" w:rsidRPr="009E0E3D" w:rsidRDefault="009E0E3D">
            <w:pPr>
              <w:jc w:val="center"/>
              <w:rPr>
                <w:rFonts w:ascii="仿宋_GB2312" w:eastAsia="仿宋_GB2312" w:hAnsi="宋体" w:cs="宋体"/>
                <w:color w:val="000000"/>
                <w:sz w:val="28"/>
                <w:szCs w:val="28"/>
              </w:rPr>
            </w:pPr>
            <w:r w:rsidRPr="009E0E3D">
              <w:rPr>
                <w:rFonts w:ascii="仿宋_GB2312" w:eastAsia="仿宋_GB2312" w:hint="eastAsia"/>
                <w:color w:val="000000"/>
                <w:sz w:val="28"/>
                <w:szCs w:val="28"/>
              </w:rPr>
              <w:t>傅</w:t>
            </w:r>
            <w:r>
              <w:rPr>
                <w:rFonts w:ascii="仿宋_GB2312" w:eastAsia="仿宋_GB2312" w:hint="eastAsia"/>
                <w:color w:val="000000"/>
                <w:sz w:val="28"/>
                <w:szCs w:val="28"/>
                <w:lang w:eastAsia="zh-CN"/>
              </w:rPr>
              <w:t xml:space="preserve">  </w:t>
            </w:r>
            <w:r w:rsidRPr="009E0E3D">
              <w:rPr>
                <w:rFonts w:ascii="仿宋_GB2312" w:eastAsia="仿宋_GB2312" w:hint="eastAsia"/>
                <w:color w:val="000000"/>
                <w:sz w:val="28"/>
                <w:szCs w:val="28"/>
              </w:rPr>
              <w:t>烨</w:t>
            </w:r>
          </w:p>
        </w:tc>
        <w:tc>
          <w:tcPr>
            <w:tcW w:w="1405" w:type="dxa"/>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龚佳亮</w:t>
            </w:r>
            <w:proofErr w:type="spellEnd"/>
          </w:p>
        </w:tc>
        <w:tc>
          <w:tcPr>
            <w:tcW w:w="1405" w:type="dxa"/>
            <w:vAlign w:val="center"/>
          </w:tcPr>
          <w:p w:rsidR="009E0E3D" w:rsidRPr="009E0E3D" w:rsidRDefault="009E0E3D" w:rsidP="00FB0611">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张益诚</w:t>
            </w:r>
            <w:proofErr w:type="spellEnd"/>
          </w:p>
        </w:tc>
      </w:tr>
      <w:tr w:rsidR="009E0E3D" w:rsidRPr="009E0E3D" w:rsidTr="009E0E3D">
        <w:trPr>
          <w:trHeight w:val="342"/>
          <w:jc w:val="center"/>
        </w:trPr>
        <w:tc>
          <w:tcPr>
            <w:tcW w:w="1405" w:type="dxa"/>
            <w:shd w:val="clear" w:color="auto" w:fill="auto"/>
            <w:noWrap/>
            <w:vAlign w:val="center"/>
            <w:hideMark/>
          </w:tcPr>
          <w:p w:rsidR="009E0E3D" w:rsidRPr="009E0E3D" w:rsidRDefault="009E0E3D" w:rsidP="009E0E3D">
            <w:pPr>
              <w:jc w:val="center"/>
              <w:rPr>
                <w:rFonts w:ascii="仿宋_GB2312" w:eastAsia="仿宋_GB2312" w:hAnsi="宋体" w:cs="宋体"/>
                <w:color w:val="000000"/>
                <w:sz w:val="28"/>
                <w:szCs w:val="28"/>
                <w:lang w:eastAsia="zh-CN" w:bidi="ar-SA"/>
              </w:rPr>
            </w:pPr>
            <w:r w:rsidRPr="009E0E3D">
              <w:rPr>
                <w:rFonts w:ascii="仿宋_GB2312" w:eastAsia="仿宋_GB2312" w:hAnsi="宋体" w:cs="宋体" w:hint="eastAsia"/>
                <w:color w:val="000000"/>
                <w:sz w:val="28"/>
                <w:szCs w:val="28"/>
                <w:lang w:eastAsia="zh-CN" w:bidi="ar-SA"/>
              </w:rPr>
              <w:t>李昕明</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郑龙兵</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周泽明</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闫镇楠</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李泽恩</w:t>
            </w:r>
            <w:proofErr w:type="spellEnd"/>
          </w:p>
        </w:tc>
        <w:tc>
          <w:tcPr>
            <w:tcW w:w="0" w:type="auto"/>
            <w:vAlign w:val="center"/>
          </w:tcPr>
          <w:p w:rsidR="009E0E3D" w:rsidRPr="009E0E3D" w:rsidRDefault="009E0E3D" w:rsidP="00FB0611">
            <w:pPr>
              <w:jc w:val="center"/>
              <w:rPr>
                <w:rFonts w:ascii="仿宋_GB2312" w:eastAsia="仿宋_GB2312" w:hAnsi="宋体" w:cs="宋体"/>
                <w:color w:val="000000"/>
                <w:sz w:val="28"/>
                <w:szCs w:val="28"/>
              </w:rPr>
            </w:pPr>
            <w:r w:rsidRPr="009E0E3D">
              <w:rPr>
                <w:rFonts w:ascii="仿宋_GB2312" w:eastAsia="仿宋_GB2312" w:hint="eastAsia"/>
                <w:color w:val="000000"/>
                <w:sz w:val="28"/>
                <w:szCs w:val="28"/>
              </w:rPr>
              <w:t>王</w:t>
            </w:r>
            <w:r w:rsidRPr="009E0E3D">
              <w:rPr>
                <w:rFonts w:ascii="仿宋_GB2312" w:eastAsia="仿宋_GB2312" w:hint="eastAsia"/>
                <w:color w:val="000000"/>
                <w:sz w:val="28"/>
                <w:szCs w:val="28"/>
                <w:lang w:eastAsia="zh-CN"/>
              </w:rPr>
              <w:t xml:space="preserve">  </w:t>
            </w:r>
            <w:r w:rsidRPr="009E0E3D">
              <w:rPr>
                <w:rFonts w:ascii="仿宋_GB2312" w:eastAsia="仿宋_GB2312" w:hint="eastAsia"/>
                <w:color w:val="000000"/>
                <w:sz w:val="28"/>
                <w:szCs w:val="28"/>
              </w:rPr>
              <w:t>欣</w:t>
            </w:r>
          </w:p>
        </w:tc>
      </w:tr>
      <w:tr w:rsidR="009E0E3D" w:rsidRPr="009E0E3D" w:rsidTr="009E0E3D">
        <w:trPr>
          <w:trHeight w:val="342"/>
          <w:jc w:val="center"/>
        </w:trPr>
        <w:tc>
          <w:tcPr>
            <w:tcW w:w="1405" w:type="dxa"/>
            <w:shd w:val="clear" w:color="auto" w:fill="auto"/>
            <w:noWrap/>
            <w:vAlign w:val="center"/>
            <w:hideMark/>
          </w:tcPr>
          <w:p w:rsidR="009E0E3D" w:rsidRPr="009E0E3D" w:rsidRDefault="009E0E3D" w:rsidP="009E0E3D">
            <w:pPr>
              <w:jc w:val="center"/>
              <w:rPr>
                <w:rFonts w:ascii="仿宋_GB2312" w:eastAsia="仿宋_GB2312" w:hAnsi="宋体" w:cs="宋体"/>
                <w:color w:val="000000"/>
                <w:sz w:val="28"/>
                <w:szCs w:val="28"/>
                <w:lang w:eastAsia="zh-CN" w:bidi="ar-SA"/>
              </w:rPr>
            </w:pPr>
            <w:r w:rsidRPr="009E0E3D">
              <w:rPr>
                <w:rFonts w:ascii="仿宋_GB2312" w:eastAsia="仿宋_GB2312" w:hAnsi="宋体" w:cs="宋体" w:hint="eastAsia"/>
                <w:color w:val="000000"/>
                <w:sz w:val="28"/>
                <w:szCs w:val="28"/>
                <w:lang w:eastAsia="zh-CN" w:bidi="ar-SA"/>
              </w:rPr>
              <w:t>蒋廷伟</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宋珍妮</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r w:rsidRPr="009E0E3D">
              <w:rPr>
                <w:rFonts w:ascii="仿宋_GB2312" w:eastAsia="仿宋_GB2312" w:hint="eastAsia"/>
                <w:color w:val="000000"/>
                <w:sz w:val="28"/>
                <w:szCs w:val="28"/>
              </w:rPr>
              <w:t>陈</w:t>
            </w:r>
            <w:r w:rsidRPr="009E0E3D">
              <w:rPr>
                <w:rFonts w:ascii="仿宋_GB2312" w:eastAsia="仿宋_GB2312" w:hint="eastAsia"/>
                <w:color w:val="000000"/>
                <w:sz w:val="28"/>
                <w:szCs w:val="28"/>
                <w:lang w:eastAsia="zh-CN"/>
              </w:rPr>
              <w:t xml:space="preserve">  </w:t>
            </w:r>
            <w:r w:rsidRPr="009E0E3D">
              <w:rPr>
                <w:rFonts w:ascii="仿宋_GB2312" w:eastAsia="仿宋_GB2312" w:hint="eastAsia"/>
                <w:color w:val="000000"/>
                <w:sz w:val="28"/>
                <w:szCs w:val="28"/>
              </w:rPr>
              <w:t>静</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王若伊</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闫娜娜</w:t>
            </w:r>
            <w:proofErr w:type="spellEnd"/>
          </w:p>
        </w:tc>
        <w:tc>
          <w:tcPr>
            <w:tcW w:w="0" w:type="auto"/>
            <w:vAlign w:val="center"/>
          </w:tcPr>
          <w:p w:rsidR="009E0E3D" w:rsidRPr="009E0E3D" w:rsidRDefault="009E0E3D" w:rsidP="00FB0611">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宁思屹</w:t>
            </w:r>
            <w:proofErr w:type="spellEnd"/>
          </w:p>
        </w:tc>
      </w:tr>
      <w:tr w:rsidR="009E0E3D" w:rsidRPr="009E0E3D" w:rsidTr="009E0E3D">
        <w:trPr>
          <w:trHeight w:val="342"/>
          <w:jc w:val="center"/>
        </w:trPr>
        <w:tc>
          <w:tcPr>
            <w:tcW w:w="1405" w:type="dxa"/>
            <w:shd w:val="clear" w:color="auto" w:fill="auto"/>
            <w:noWrap/>
            <w:vAlign w:val="center"/>
            <w:hideMark/>
          </w:tcPr>
          <w:p w:rsidR="009E0E3D" w:rsidRPr="009E0E3D" w:rsidRDefault="009E0E3D" w:rsidP="009E0E3D">
            <w:pPr>
              <w:jc w:val="center"/>
              <w:rPr>
                <w:rFonts w:ascii="仿宋_GB2312" w:eastAsia="仿宋_GB2312" w:hAnsi="宋体" w:cs="宋体"/>
                <w:color w:val="000000"/>
                <w:sz w:val="28"/>
                <w:szCs w:val="28"/>
                <w:lang w:eastAsia="zh-CN" w:bidi="ar-SA"/>
              </w:rPr>
            </w:pPr>
            <w:r w:rsidRPr="009E0E3D">
              <w:rPr>
                <w:rFonts w:ascii="仿宋_GB2312" w:eastAsia="仿宋_GB2312" w:hAnsi="宋体" w:cs="宋体" w:hint="eastAsia"/>
                <w:color w:val="000000"/>
                <w:sz w:val="28"/>
                <w:szCs w:val="28"/>
                <w:lang w:eastAsia="zh-CN" w:bidi="ar-SA"/>
              </w:rPr>
              <w:t>付子婧</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刘成凯</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周泉森</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龙思宇</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孙云涛</w:t>
            </w:r>
            <w:proofErr w:type="spellEnd"/>
          </w:p>
        </w:tc>
        <w:tc>
          <w:tcPr>
            <w:tcW w:w="0" w:type="auto"/>
            <w:vAlign w:val="center"/>
          </w:tcPr>
          <w:p w:rsidR="009E0E3D" w:rsidRPr="009E0E3D" w:rsidRDefault="009E0E3D" w:rsidP="00FB0611">
            <w:pPr>
              <w:jc w:val="center"/>
              <w:rPr>
                <w:rFonts w:ascii="仿宋_GB2312" w:eastAsia="仿宋_GB2312" w:hAnsi="宋体" w:cs="宋体"/>
                <w:color w:val="000000"/>
                <w:sz w:val="28"/>
                <w:szCs w:val="28"/>
              </w:rPr>
            </w:pPr>
            <w:r w:rsidRPr="009E0E3D">
              <w:rPr>
                <w:rFonts w:ascii="仿宋_GB2312" w:eastAsia="仿宋_GB2312" w:hint="eastAsia"/>
                <w:color w:val="000000"/>
                <w:sz w:val="28"/>
                <w:szCs w:val="28"/>
              </w:rPr>
              <w:t>张</w:t>
            </w:r>
            <w:r w:rsidRPr="009E0E3D">
              <w:rPr>
                <w:rFonts w:ascii="仿宋_GB2312" w:eastAsia="仿宋_GB2312" w:hint="eastAsia"/>
                <w:color w:val="000000"/>
                <w:sz w:val="28"/>
                <w:szCs w:val="28"/>
                <w:lang w:eastAsia="zh-CN"/>
              </w:rPr>
              <w:t xml:space="preserve">  </w:t>
            </w:r>
            <w:r w:rsidRPr="009E0E3D">
              <w:rPr>
                <w:rFonts w:ascii="仿宋_GB2312" w:eastAsia="仿宋_GB2312" w:hint="eastAsia"/>
                <w:color w:val="000000"/>
                <w:sz w:val="28"/>
                <w:szCs w:val="28"/>
              </w:rPr>
              <w:t>帆</w:t>
            </w:r>
          </w:p>
        </w:tc>
      </w:tr>
      <w:tr w:rsidR="009E0E3D" w:rsidRPr="009E0E3D" w:rsidTr="009E0E3D">
        <w:trPr>
          <w:trHeight w:val="342"/>
          <w:jc w:val="center"/>
        </w:trPr>
        <w:tc>
          <w:tcPr>
            <w:tcW w:w="1405" w:type="dxa"/>
            <w:shd w:val="clear" w:color="auto" w:fill="auto"/>
            <w:noWrap/>
            <w:vAlign w:val="center"/>
            <w:hideMark/>
          </w:tcPr>
          <w:p w:rsidR="009E0E3D" w:rsidRPr="009E0E3D" w:rsidRDefault="009E0E3D" w:rsidP="009E0E3D">
            <w:pPr>
              <w:jc w:val="center"/>
              <w:rPr>
                <w:rFonts w:ascii="仿宋_GB2312" w:eastAsia="仿宋_GB2312" w:hAnsi="宋体" w:cs="宋体"/>
                <w:color w:val="000000"/>
                <w:sz w:val="28"/>
                <w:szCs w:val="28"/>
                <w:lang w:eastAsia="zh-CN" w:bidi="ar-SA"/>
              </w:rPr>
            </w:pPr>
            <w:r w:rsidRPr="009E0E3D">
              <w:rPr>
                <w:rFonts w:ascii="仿宋_GB2312" w:eastAsia="仿宋_GB2312" w:hAnsi="宋体" w:cs="宋体" w:hint="eastAsia"/>
                <w:color w:val="000000"/>
                <w:sz w:val="28"/>
                <w:szCs w:val="28"/>
                <w:lang w:eastAsia="zh-CN" w:bidi="ar-SA"/>
              </w:rPr>
              <w:t>刘润达</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宋璋玉</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钟小雨</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r w:rsidRPr="009E0E3D">
              <w:rPr>
                <w:rFonts w:ascii="仿宋_GB2312" w:eastAsia="仿宋_GB2312" w:hint="eastAsia"/>
                <w:color w:val="000000"/>
                <w:sz w:val="28"/>
                <w:szCs w:val="28"/>
              </w:rPr>
              <w:t>崔</w:t>
            </w:r>
            <w:r w:rsidR="001F09AD">
              <w:rPr>
                <w:rFonts w:ascii="仿宋_GB2312" w:eastAsia="仿宋_GB2312" w:hint="eastAsia"/>
                <w:color w:val="000000"/>
                <w:sz w:val="28"/>
                <w:szCs w:val="28"/>
                <w:lang w:eastAsia="zh-CN"/>
              </w:rPr>
              <w:t xml:space="preserve">  </w:t>
            </w:r>
            <w:r w:rsidRPr="009E0E3D">
              <w:rPr>
                <w:rFonts w:ascii="仿宋_GB2312" w:eastAsia="仿宋_GB2312" w:hint="eastAsia"/>
                <w:color w:val="000000"/>
                <w:sz w:val="28"/>
                <w:szCs w:val="28"/>
              </w:rPr>
              <w:t>佳</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易瀚君</w:t>
            </w:r>
            <w:proofErr w:type="spellEnd"/>
          </w:p>
        </w:tc>
        <w:tc>
          <w:tcPr>
            <w:tcW w:w="0" w:type="auto"/>
            <w:vAlign w:val="center"/>
          </w:tcPr>
          <w:p w:rsidR="009E0E3D" w:rsidRPr="009E0E3D" w:rsidRDefault="009E0E3D" w:rsidP="00FB0611">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张云玮</w:t>
            </w:r>
            <w:proofErr w:type="spellEnd"/>
          </w:p>
        </w:tc>
      </w:tr>
      <w:tr w:rsidR="009E0E3D" w:rsidRPr="009E0E3D" w:rsidTr="009E0E3D">
        <w:trPr>
          <w:trHeight w:val="342"/>
          <w:jc w:val="center"/>
        </w:trPr>
        <w:tc>
          <w:tcPr>
            <w:tcW w:w="1405" w:type="dxa"/>
            <w:shd w:val="clear" w:color="auto" w:fill="auto"/>
            <w:noWrap/>
            <w:vAlign w:val="center"/>
            <w:hideMark/>
          </w:tcPr>
          <w:p w:rsidR="009E0E3D" w:rsidRPr="009E0E3D" w:rsidRDefault="009E0E3D" w:rsidP="009E0E3D">
            <w:pPr>
              <w:jc w:val="center"/>
              <w:rPr>
                <w:rFonts w:ascii="仿宋_GB2312" w:eastAsia="仿宋_GB2312" w:hAnsi="宋体" w:cs="宋体"/>
                <w:color w:val="000000"/>
                <w:sz w:val="28"/>
                <w:szCs w:val="28"/>
                <w:lang w:eastAsia="zh-CN" w:bidi="ar-SA"/>
              </w:rPr>
            </w:pPr>
            <w:r w:rsidRPr="009E0E3D">
              <w:rPr>
                <w:rFonts w:ascii="仿宋_GB2312" w:eastAsia="仿宋_GB2312" w:hAnsi="宋体" w:cs="宋体" w:hint="eastAsia"/>
                <w:color w:val="000000"/>
                <w:sz w:val="28"/>
                <w:szCs w:val="28"/>
                <w:lang w:eastAsia="zh-CN" w:bidi="ar-SA"/>
              </w:rPr>
              <w:t>杜京晟</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李由之</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刘昱伽</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陈俊磊</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黄毅洋</w:t>
            </w:r>
            <w:proofErr w:type="spellEnd"/>
          </w:p>
        </w:tc>
        <w:tc>
          <w:tcPr>
            <w:tcW w:w="0" w:type="auto"/>
            <w:vAlign w:val="center"/>
          </w:tcPr>
          <w:p w:rsidR="009E0E3D" w:rsidRPr="009E0E3D" w:rsidRDefault="009E0E3D" w:rsidP="00FB0611">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欧阳丹</w:t>
            </w:r>
            <w:proofErr w:type="spellEnd"/>
          </w:p>
        </w:tc>
      </w:tr>
      <w:tr w:rsidR="009E0E3D" w:rsidRPr="009E0E3D" w:rsidTr="009E0E3D">
        <w:trPr>
          <w:trHeight w:val="342"/>
          <w:jc w:val="center"/>
        </w:trPr>
        <w:tc>
          <w:tcPr>
            <w:tcW w:w="1405" w:type="dxa"/>
            <w:shd w:val="clear" w:color="auto" w:fill="auto"/>
            <w:noWrap/>
            <w:vAlign w:val="center"/>
            <w:hideMark/>
          </w:tcPr>
          <w:p w:rsidR="009E0E3D" w:rsidRPr="009E0E3D" w:rsidRDefault="009E0E3D" w:rsidP="009E0E3D">
            <w:pPr>
              <w:jc w:val="center"/>
              <w:rPr>
                <w:rFonts w:ascii="仿宋_GB2312" w:eastAsia="仿宋_GB2312" w:hAnsi="宋体" w:cs="宋体"/>
                <w:color w:val="000000"/>
                <w:sz w:val="28"/>
                <w:szCs w:val="28"/>
                <w:lang w:eastAsia="zh-CN" w:bidi="ar-SA"/>
              </w:rPr>
            </w:pPr>
            <w:proofErr w:type="gramStart"/>
            <w:r w:rsidRPr="009E0E3D">
              <w:rPr>
                <w:rFonts w:ascii="仿宋_GB2312" w:eastAsia="仿宋_GB2312" w:hAnsi="宋体" w:cs="宋体" w:hint="eastAsia"/>
                <w:color w:val="000000"/>
                <w:sz w:val="28"/>
                <w:szCs w:val="28"/>
                <w:lang w:eastAsia="zh-CN" w:bidi="ar-SA"/>
              </w:rPr>
              <w:t>杨志渊</w:t>
            </w:r>
            <w:proofErr w:type="gram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李博轩</w:t>
            </w:r>
            <w:proofErr w:type="spellEnd"/>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邹佳宸</w:t>
            </w:r>
            <w:proofErr w:type="spellEnd"/>
          </w:p>
        </w:tc>
        <w:tc>
          <w:tcPr>
            <w:tcW w:w="0" w:type="auto"/>
            <w:vAlign w:val="center"/>
          </w:tcPr>
          <w:p w:rsidR="009E0E3D" w:rsidRPr="009E0E3D" w:rsidRDefault="009E0E3D" w:rsidP="004D379C">
            <w:pPr>
              <w:jc w:val="center"/>
              <w:rPr>
                <w:rFonts w:ascii="仿宋_GB2312" w:eastAsia="仿宋_GB2312" w:hAnsi="宋体" w:cs="宋体"/>
                <w:color w:val="000000"/>
                <w:sz w:val="28"/>
                <w:szCs w:val="28"/>
              </w:rPr>
            </w:pPr>
            <w:r w:rsidRPr="009E0E3D">
              <w:rPr>
                <w:rFonts w:ascii="仿宋_GB2312" w:eastAsia="仿宋_GB2312" w:hint="eastAsia"/>
                <w:color w:val="000000"/>
                <w:sz w:val="28"/>
                <w:szCs w:val="28"/>
              </w:rPr>
              <w:t>陈</w:t>
            </w:r>
            <w:r w:rsidR="001F09AD">
              <w:rPr>
                <w:rFonts w:ascii="仿宋_GB2312" w:eastAsia="仿宋_GB2312" w:hint="eastAsia"/>
                <w:color w:val="000000"/>
                <w:sz w:val="28"/>
                <w:szCs w:val="28"/>
                <w:lang w:eastAsia="zh-CN"/>
              </w:rPr>
              <w:t xml:space="preserve">  </w:t>
            </w:r>
            <w:r w:rsidRPr="009E0E3D">
              <w:rPr>
                <w:rFonts w:ascii="仿宋_GB2312" w:eastAsia="仿宋_GB2312" w:hint="eastAsia"/>
                <w:color w:val="000000"/>
                <w:sz w:val="28"/>
                <w:szCs w:val="28"/>
              </w:rPr>
              <w:t>维</w:t>
            </w:r>
          </w:p>
        </w:tc>
        <w:tc>
          <w:tcPr>
            <w:tcW w:w="0" w:type="auto"/>
            <w:vAlign w:val="center"/>
          </w:tcPr>
          <w:p w:rsidR="009E0E3D" w:rsidRPr="009E0E3D" w:rsidRDefault="009E0E3D">
            <w:pPr>
              <w:jc w:val="center"/>
              <w:rPr>
                <w:rFonts w:ascii="仿宋_GB2312" w:eastAsia="仿宋_GB2312" w:hAnsi="宋体" w:cs="宋体"/>
                <w:color w:val="000000"/>
                <w:sz w:val="28"/>
                <w:szCs w:val="28"/>
              </w:rPr>
            </w:pPr>
            <w:proofErr w:type="spellStart"/>
            <w:r w:rsidRPr="009E0E3D">
              <w:rPr>
                <w:rFonts w:ascii="仿宋_GB2312" w:eastAsia="仿宋_GB2312" w:hint="eastAsia"/>
                <w:color w:val="000000"/>
                <w:sz w:val="28"/>
                <w:szCs w:val="28"/>
              </w:rPr>
              <w:t>张嘉伦</w:t>
            </w:r>
            <w:proofErr w:type="spellEnd"/>
          </w:p>
        </w:tc>
        <w:tc>
          <w:tcPr>
            <w:tcW w:w="0" w:type="auto"/>
          </w:tcPr>
          <w:p w:rsidR="009E0E3D" w:rsidRPr="009E0E3D" w:rsidRDefault="009E0E3D">
            <w:pPr>
              <w:jc w:val="center"/>
              <w:rPr>
                <w:rFonts w:ascii="仿宋_GB2312" w:eastAsia="仿宋_GB2312"/>
                <w:color w:val="000000"/>
                <w:sz w:val="28"/>
                <w:szCs w:val="28"/>
                <w:lang w:eastAsia="zh-CN"/>
              </w:rPr>
            </w:pPr>
            <w:r w:rsidRPr="009E0E3D">
              <w:rPr>
                <w:rFonts w:ascii="仿宋_GB2312" w:eastAsia="仿宋_GB2312" w:hint="eastAsia"/>
                <w:color w:val="000000"/>
                <w:sz w:val="28"/>
                <w:szCs w:val="28"/>
                <w:lang w:eastAsia="zh-CN"/>
              </w:rPr>
              <w:t>张</w:t>
            </w:r>
            <w:proofErr w:type="gramStart"/>
            <w:r w:rsidRPr="009E0E3D">
              <w:rPr>
                <w:rFonts w:ascii="仿宋_GB2312" w:eastAsia="仿宋_GB2312" w:hint="eastAsia"/>
                <w:color w:val="000000"/>
                <w:sz w:val="28"/>
                <w:szCs w:val="28"/>
                <w:lang w:eastAsia="zh-CN"/>
              </w:rPr>
              <w:t>世</w:t>
            </w:r>
            <w:proofErr w:type="gramEnd"/>
            <w:r w:rsidRPr="009E0E3D">
              <w:rPr>
                <w:rFonts w:ascii="仿宋_GB2312" w:eastAsia="仿宋_GB2312" w:hint="eastAsia"/>
                <w:color w:val="000000"/>
                <w:sz w:val="28"/>
                <w:szCs w:val="28"/>
                <w:lang w:eastAsia="zh-CN"/>
              </w:rPr>
              <w:t>强</w:t>
            </w:r>
          </w:p>
        </w:tc>
      </w:tr>
    </w:tbl>
    <w:p w:rsidR="000F4244" w:rsidRPr="000F4244" w:rsidRDefault="000F4244" w:rsidP="009E0E3D">
      <w:pPr>
        <w:spacing w:line="540" w:lineRule="exact"/>
        <w:rPr>
          <w:rFonts w:ascii="仿宋_GB2312" w:eastAsia="仿宋_GB2312"/>
          <w:sz w:val="32"/>
          <w:szCs w:val="32"/>
          <w:lang w:eastAsia="zh-CN"/>
        </w:rPr>
      </w:pPr>
    </w:p>
    <w:p w:rsidR="004D379C" w:rsidRDefault="004D379C">
      <w:pPr>
        <w:spacing w:after="200" w:line="276" w:lineRule="auto"/>
        <w:rPr>
          <w:rFonts w:ascii="仿宋_GB2312" w:eastAsia="仿宋_GB2312"/>
          <w:sz w:val="32"/>
          <w:szCs w:val="32"/>
          <w:lang w:eastAsia="zh-CN"/>
        </w:rPr>
      </w:pPr>
      <w:r>
        <w:rPr>
          <w:rFonts w:ascii="仿宋_GB2312" w:eastAsia="仿宋_GB2312"/>
          <w:sz w:val="32"/>
          <w:szCs w:val="32"/>
          <w:lang w:eastAsia="zh-CN"/>
        </w:rPr>
        <w:br w:type="page"/>
      </w:r>
    </w:p>
    <w:p w:rsidR="004D379C" w:rsidRDefault="004D379C" w:rsidP="004D379C">
      <w:pPr>
        <w:rPr>
          <w:rFonts w:ascii="仿宋_GB2312" w:eastAsia="仿宋_GB2312"/>
          <w:sz w:val="32"/>
          <w:szCs w:val="32"/>
          <w:lang w:eastAsia="zh-CN"/>
        </w:rPr>
      </w:pPr>
      <w:r>
        <w:rPr>
          <w:rFonts w:ascii="仿宋_GB2312" w:eastAsia="仿宋_GB2312" w:hint="eastAsia"/>
          <w:sz w:val="32"/>
          <w:szCs w:val="32"/>
          <w:lang w:eastAsia="zh-CN"/>
        </w:rPr>
        <w:lastRenderedPageBreak/>
        <w:t>附件3：</w:t>
      </w:r>
    </w:p>
    <w:p w:rsidR="004D379C" w:rsidRPr="000F4244" w:rsidRDefault="004D379C" w:rsidP="004D379C">
      <w:pPr>
        <w:rPr>
          <w:rFonts w:ascii="方正小标宋简体" w:eastAsia="方正小标宋简体"/>
          <w:sz w:val="36"/>
          <w:szCs w:val="36"/>
          <w:lang w:eastAsia="zh-CN"/>
        </w:rPr>
      </w:pPr>
      <w:r w:rsidRPr="000F4244">
        <w:rPr>
          <w:rFonts w:ascii="方正小标宋简体" w:eastAsia="方正小标宋简体" w:hint="eastAsia"/>
          <w:sz w:val="36"/>
          <w:szCs w:val="36"/>
          <w:lang w:eastAsia="zh-CN"/>
        </w:rPr>
        <w:t>中南林业科技大学2018年大学生暑期 “ 三下乡 ”</w:t>
      </w:r>
    </w:p>
    <w:p w:rsidR="004D379C" w:rsidRPr="000F4244" w:rsidRDefault="004D379C" w:rsidP="00393DC0">
      <w:pPr>
        <w:spacing w:afterLines="100"/>
        <w:jc w:val="center"/>
        <w:rPr>
          <w:rFonts w:ascii="方正小标宋简体" w:eastAsia="方正小标宋简体"/>
          <w:sz w:val="36"/>
          <w:szCs w:val="36"/>
          <w:lang w:eastAsia="zh-CN"/>
        </w:rPr>
      </w:pPr>
      <w:r w:rsidRPr="000F4244">
        <w:rPr>
          <w:rFonts w:ascii="方正小标宋简体" w:eastAsia="方正小标宋简体" w:hint="eastAsia"/>
          <w:sz w:val="36"/>
          <w:szCs w:val="36"/>
          <w:lang w:eastAsia="zh-CN"/>
        </w:rPr>
        <w:t>社会实践活动优秀</w:t>
      </w:r>
      <w:r>
        <w:rPr>
          <w:rFonts w:ascii="方正小标宋简体" w:eastAsia="方正小标宋简体" w:hint="eastAsia"/>
          <w:sz w:val="36"/>
          <w:szCs w:val="36"/>
          <w:lang w:eastAsia="zh-CN"/>
        </w:rPr>
        <w:t>指导者</w:t>
      </w:r>
      <w:r w:rsidRPr="000F4244">
        <w:rPr>
          <w:rFonts w:ascii="方正小标宋简体" w:eastAsia="方正小标宋简体" w:hint="eastAsia"/>
          <w:sz w:val="36"/>
          <w:szCs w:val="36"/>
          <w:lang w:eastAsia="zh-CN"/>
        </w:rPr>
        <w:t>名单</w:t>
      </w:r>
    </w:p>
    <w:tbl>
      <w:tblPr>
        <w:tblW w:w="8430" w:type="dxa"/>
        <w:jc w:val="center"/>
        <w:tblInd w:w="91" w:type="dxa"/>
        <w:tblLook w:val="04A0"/>
      </w:tblPr>
      <w:tblGrid>
        <w:gridCol w:w="1405"/>
        <w:gridCol w:w="1405"/>
        <w:gridCol w:w="1405"/>
        <w:gridCol w:w="1405"/>
        <w:gridCol w:w="1405"/>
        <w:gridCol w:w="1405"/>
      </w:tblGrid>
      <w:tr w:rsidR="004D379C" w:rsidRPr="009E0E3D" w:rsidTr="00FB0611">
        <w:trPr>
          <w:trHeight w:val="342"/>
          <w:jc w:val="center"/>
        </w:trPr>
        <w:tc>
          <w:tcPr>
            <w:tcW w:w="1405" w:type="dxa"/>
            <w:shd w:val="clear" w:color="auto" w:fill="auto"/>
            <w:noWrap/>
            <w:vAlign w:val="center"/>
            <w:hideMark/>
          </w:tcPr>
          <w:p w:rsidR="004D379C" w:rsidRPr="009E0E3D" w:rsidRDefault="004D379C" w:rsidP="00FB0611">
            <w:pPr>
              <w:jc w:val="center"/>
              <w:rPr>
                <w:rFonts w:ascii="仿宋_GB2312" w:eastAsia="仿宋_GB2312" w:hAnsi="宋体" w:cs="宋体"/>
                <w:color w:val="000000"/>
                <w:sz w:val="28"/>
                <w:szCs w:val="28"/>
                <w:lang w:eastAsia="zh-CN" w:bidi="ar-SA"/>
              </w:rPr>
            </w:pPr>
            <w:r>
              <w:rPr>
                <w:rFonts w:ascii="仿宋_GB2312" w:eastAsia="仿宋_GB2312" w:hAnsi="宋体" w:cs="宋体" w:hint="eastAsia"/>
                <w:color w:val="000000"/>
                <w:sz w:val="28"/>
                <w:szCs w:val="28"/>
                <w:lang w:eastAsia="zh-CN" w:bidi="ar-SA"/>
              </w:rPr>
              <w:t>向  菲</w:t>
            </w:r>
          </w:p>
        </w:tc>
        <w:tc>
          <w:tcPr>
            <w:tcW w:w="1405" w:type="dxa"/>
            <w:vAlign w:val="center"/>
          </w:tcPr>
          <w:p w:rsidR="004D379C" w:rsidRPr="009E0E3D" w:rsidRDefault="004D379C" w:rsidP="00FB0611">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张  旭</w:t>
            </w:r>
          </w:p>
        </w:tc>
        <w:tc>
          <w:tcPr>
            <w:tcW w:w="1405" w:type="dxa"/>
            <w:vAlign w:val="center"/>
          </w:tcPr>
          <w:p w:rsidR="004D379C" w:rsidRPr="009E0E3D" w:rsidRDefault="004D379C" w:rsidP="00FB0611">
            <w:pPr>
              <w:jc w:val="center"/>
              <w:rPr>
                <w:rFonts w:ascii="仿宋_GB2312" w:eastAsia="仿宋_GB2312" w:hAnsi="宋体" w:cs="宋体"/>
                <w:color w:val="000000"/>
                <w:sz w:val="28"/>
                <w:szCs w:val="28"/>
                <w:lang w:eastAsia="zh-CN"/>
              </w:rPr>
            </w:pPr>
            <w:proofErr w:type="gramStart"/>
            <w:r>
              <w:rPr>
                <w:rFonts w:ascii="仿宋_GB2312" w:eastAsia="仿宋_GB2312" w:hint="eastAsia"/>
                <w:color w:val="000000"/>
                <w:sz w:val="28"/>
                <w:szCs w:val="28"/>
                <w:lang w:eastAsia="zh-CN"/>
              </w:rPr>
              <w:t>蒋</w:t>
            </w:r>
            <w:proofErr w:type="gramEnd"/>
            <w:r>
              <w:rPr>
                <w:rFonts w:ascii="仿宋_GB2312" w:eastAsia="仿宋_GB2312" w:hint="eastAsia"/>
                <w:color w:val="000000"/>
                <w:sz w:val="28"/>
                <w:szCs w:val="28"/>
                <w:lang w:eastAsia="zh-CN"/>
              </w:rPr>
              <w:t xml:space="preserve">  龙</w:t>
            </w:r>
          </w:p>
        </w:tc>
        <w:tc>
          <w:tcPr>
            <w:tcW w:w="1405" w:type="dxa"/>
            <w:vAlign w:val="center"/>
          </w:tcPr>
          <w:p w:rsidR="004D379C" w:rsidRPr="009E0E3D" w:rsidRDefault="004D379C" w:rsidP="00FB0611">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方  青</w:t>
            </w:r>
          </w:p>
        </w:tc>
        <w:tc>
          <w:tcPr>
            <w:tcW w:w="1405" w:type="dxa"/>
            <w:vAlign w:val="center"/>
          </w:tcPr>
          <w:p w:rsidR="004D379C" w:rsidRPr="009E0E3D" w:rsidRDefault="004D379C" w:rsidP="00FB0611">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张  宇</w:t>
            </w:r>
          </w:p>
        </w:tc>
        <w:tc>
          <w:tcPr>
            <w:tcW w:w="1405" w:type="dxa"/>
            <w:vAlign w:val="center"/>
          </w:tcPr>
          <w:p w:rsidR="004D379C" w:rsidRPr="009E0E3D" w:rsidRDefault="004D379C" w:rsidP="00FB0611">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 xml:space="preserve">石  </w:t>
            </w:r>
            <w:proofErr w:type="gramStart"/>
            <w:r>
              <w:rPr>
                <w:rFonts w:ascii="仿宋_GB2312" w:eastAsia="仿宋_GB2312" w:hint="eastAsia"/>
                <w:color w:val="000000"/>
                <w:sz w:val="28"/>
                <w:szCs w:val="28"/>
                <w:lang w:eastAsia="zh-CN"/>
              </w:rPr>
              <w:t>鑫</w:t>
            </w:r>
            <w:proofErr w:type="gramEnd"/>
          </w:p>
        </w:tc>
      </w:tr>
      <w:tr w:rsidR="004D379C" w:rsidRPr="009E0E3D" w:rsidTr="00FB0611">
        <w:trPr>
          <w:trHeight w:val="342"/>
          <w:jc w:val="center"/>
        </w:trPr>
        <w:tc>
          <w:tcPr>
            <w:tcW w:w="1405" w:type="dxa"/>
            <w:shd w:val="clear" w:color="auto" w:fill="auto"/>
            <w:noWrap/>
            <w:vAlign w:val="center"/>
            <w:hideMark/>
          </w:tcPr>
          <w:p w:rsidR="004D379C" w:rsidRPr="009E0E3D" w:rsidRDefault="004D379C" w:rsidP="00FB0611">
            <w:pPr>
              <w:jc w:val="center"/>
              <w:rPr>
                <w:rFonts w:ascii="仿宋_GB2312" w:eastAsia="仿宋_GB2312" w:hAnsi="宋体" w:cs="宋体"/>
                <w:color w:val="000000"/>
                <w:sz w:val="28"/>
                <w:szCs w:val="28"/>
                <w:lang w:eastAsia="zh-CN" w:bidi="ar-SA"/>
              </w:rPr>
            </w:pPr>
            <w:r>
              <w:rPr>
                <w:rFonts w:ascii="仿宋_GB2312" w:eastAsia="仿宋_GB2312" w:hAnsi="宋体" w:cs="宋体" w:hint="eastAsia"/>
                <w:color w:val="000000"/>
                <w:sz w:val="28"/>
                <w:szCs w:val="28"/>
                <w:lang w:eastAsia="zh-CN" w:bidi="ar-SA"/>
              </w:rPr>
              <w:t>刘桂仙</w:t>
            </w:r>
          </w:p>
        </w:tc>
        <w:tc>
          <w:tcPr>
            <w:tcW w:w="0" w:type="auto"/>
            <w:vAlign w:val="center"/>
          </w:tcPr>
          <w:p w:rsidR="004D379C" w:rsidRPr="009E0E3D" w:rsidRDefault="004D379C" w:rsidP="00FB0611">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黄  杨</w:t>
            </w:r>
          </w:p>
        </w:tc>
        <w:tc>
          <w:tcPr>
            <w:tcW w:w="0" w:type="auto"/>
            <w:vAlign w:val="center"/>
          </w:tcPr>
          <w:p w:rsidR="004D379C" w:rsidRPr="009E0E3D" w:rsidRDefault="004D379C" w:rsidP="00FB0611">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田  顺</w:t>
            </w:r>
          </w:p>
        </w:tc>
        <w:tc>
          <w:tcPr>
            <w:tcW w:w="0" w:type="auto"/>
            <w:vAlign w:val="center"/>
          </w:tcPr>
          <w:p w:rsidR="004D379C" w:rsidRPr="009E0E3D" w:rsidRDefault="004D379C" w:rsidP="00FB0611">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何佩云</w:t>
            </w:r>
          </w:p>
        </w:tc>
        <w:tc>
          <w:tcPr>
            <w:tcW w:w="0" w:type="auto"/>
            <w:vAlign w:val="center"/>
          </w:tcPr>
          <w:p w:rsidR="004D379C" w:rsidRPr="009E0E3D" w:rsidRDefault="004D379C" w:rsidP="00393DC0">
            <w:pPr>
              <w:jc w:val="center"/>
              <w:rPr>
                <w:rFonts w:ascii="仿宋_GB2312" w:eastAsia="仿宋_GB2312" w:hAnsi="宋体" w:cs="宋体"/>
                <w:color w:val="000000"/>
                <w:sz w:val="28"/>
                <w:szCs w:val="28"/>
                <w:lang w:eastAsia="zh-CN"/>
              </w:rPr>
            </w:pPr>
            <w:r>
              <w:rPr>
                <w:rFonts w:ascii="仿宋_GB2312" w:eastAsia="仿宋_GB2312" w:hint="eastAsia"/>
                <w:color w:val="000000"/>
                <w:sz w:val="28"/>
                <w:szCs w:val="28"/>
                <w:lang w:eastAsia="zh-CN"/>
              </w:rPr>
              <w:t xml:space="preserve">刘  </w:t>
            </w:r>
            <w:r w:rsidR="00393DC0">
              <w:rPr>
                <w:rFonts w:ascii="仿宋_GB2312" w:eastAsia="仿宋_GB2312" w:hint="eastAsia"/>
                <w:color w:val="000000"/>
                <w:sz w:val="28"/>
                <w:szCs w:val="28"/>
                <w:lang w:eastAsia="zh-CN"/>
              </w:rPr>
              <w:t>媚</w:t>
            </w:r>
          </w:p>
        </w:tc>
        <w:tc>
          <w:tcPr>
            <w:tcW w:w="0" w:type="auto"/>
            <w:vAlign w:val="center"/>
          </w:tcPr>
          <w:p w:rsidR="004D379C" w:rsidRPr="009E0E3D" w:rsidRDefault="004D379C" w:rsidP="00FB0611">
            <w:pPr>
              <w:jc w:val="center"/>
              <w:rPr>
                <w:rFonts w:ascii="仿宋_GB2312" w:eastAsia="仿宋_GB2312" w:hAnsi="宋体" w:cs="宋体"/>
                <w:color w:val="000000"/>
                <w:sz w:val="28"/>
                <w:szCs w:val="28"/>
              </w:rPr>
            </w:pPr>
          </w:p>
        </w:tc>
      </w:tr>
    </w:tbl>
    <w:p w:rsidR="00206DE6" w:rsidRPr="004D379C" w:rsidRDefault="00206DE6" w:rsidP="000F4244">
      <w:pPr>
        <w:spacing w:line="540" w:lineRule="exact"/>
        <w:ind w:firstLine="630"/>
        <w:rPr>
          <w:rFonts w:ascii="仿宋_GB2312" w:eastAsia="仿宋_GB2312"/>
          <w:sz w:val="32"/>
          <w:szCs w:val="32"/>
          <w:lang w:eastAsia="zh-CN"/>
        </w:rPr>
      </w:pPr>
    </w:p>
    <w:sectPr w:rsidR="00206DE6" w:rsidRPr="004D379C" w:rsidSect="00ED74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C2" w:rsidRDefault="00283FC2" w:rsidP="00217867">
      <w:r>
        <w:separator/>
      </w:r>
    </w:p>
  </w:endnote>
  <w:endnote w:type="continuationSeparator" w:id="0">
    <w:p w:rsidR="00283FC2" w:rsidRDefault="00283FC2" w:rsidP="00217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C2" w:rsidRDefault="00283FC2" w:rsidP="00217867">
      <w:r>
        <w:separator/>
      </w:r>
    </w:p>
  </w:footnote>
  <w:footnote w:type="continuationSeparator" w:id="0">
    <w:p w:rsidR="00283FC2" w:rsidRDefault="00283FC2" w:rsidP="00217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867"/>
    <w:rsid w:val="00042753"/>
    <w:rsid w:val="00051D3B"/>
    <w:rsid w:val="000F4244"/>
    <w:rsid w:val="001E0A95"/>
    <w:rsid w:val="001F09AD"/>
    <w:rsid w:val="00206DE6"/>
    <w:rsid w:val="00217867"/>
    <w:rsid w:val="002818F5"/>
    <w:rsid w:val="00283FC2"/>
    <w:rsid w:val="002A315B"/>
    <w:rsid w:val="002D7F39"/>
    <w:rsid w:val="00393DC0"/>
    <w:rsid w:val="00432486"/>
    <w:rsid w:val="004A3908"/>
    <w:rsid w:val="004D379C"/>
    <w:rsid w:val="006110BE"/>
    <w:rsid w:val="006C73B5"/>
    <w:rsid w:val="006F43A3"/>
    <w:rsid w:val="00746504"/>
    <w:rsid w:val="0076734A"/>
    <w:rsid w:val="009B6928"/>
    <w:rsid w:val="009E0E3D"/>
    <w:rsid w:val="009F71A0"/>
    <w:rsid w:val="00BD2440"/>
    <w:rsid w:val="00C84586"/>
    <w:rsid w:val="00D13C9C"/>
    <w:rsid w:val="00DE2F3C"/>
    <w:rsid w:val="00E1185F"/>
    <w:rsid w:val="00E813D9"/>
    <w:rsid w:val="00EA7A0A"/>
    <w:rsid w:val="00ED74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928"/>
    <w:pPr>
      <w:spacing w:after="0" w:line="240" w:lineRule="auto"/>
    </w:pPr>
    <w:rPr>
      <w:sz w:val="24"/>
      <w:szCs w:val="24"/>
    </w:rPr>
  </w:style>
  <w:style w:type="paragraph" w:styleId="1">
    <w:name w:val="heading 1"/>
    <w:basedOn w:val="a"/>
    <w:next w:val="a"/>
    <w:link w:val="1Char"/>
    <w:uiPriority w:val="9"/>
    <w:qFormat/>
    <w:rsid w:val="009B692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Char"/>
    <w:uiPriority w:val="9"/>
    <w:semiHidden/>
    <w:unhideWhenUsed/>
    <w:qFormat/>
    <w:rsid w:val="009B692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Char"/>
    <w:uiPriority w:val="9"/>
    <w:semiHidden/>
    <w:unhideWhenUsed/>
    <w:qFormat/>
    <w:rsid w:val="009B692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Char"/>
    <w:uiPriority w:val="9"/>
    <w:semiHidden/>
    <w:unhideWhenUsed/>
    <w:qFormat/>
    <w:rsid w:val="009B6928"/>
    <w:pPr>
      <w:keepNext/>
      <w:spacing w:before="240" w:after="60"/>
      <w:outlineLvl w:val="3"/>
    </w:pPr>
    <w:rPr>
      <w:b/>
      <w:bCs/>
      <w:sz w:val="28"/>
      <w:szCs w:val="28"/>
    </w:rPr>
  </w:style>
  <w:style w:type="paragraph" w:styleId="5">
    <w:name w:val="heading 5"/>
    <w:basedOn w:val="a"/>
    <w:next w:val="a"/>
    <w:link w:val="5Char"/>
    <w:uiPriority w:val="9"/>
    <w:semiHidden/>
    <w:unhideWhenUsed/>
    <w:qFormat/>
    <w:rsid w:val="009B6928"/>
    <w:pPr>
      <w:spacing w:before="240" w:after="60"/>
      <w:outlineLvl w:val="4"/>
    </w:pPr>
    <w:rPr>
      <w:b/>
      <w:bCs/>
      <w:i/>
      <w:iCs/>
      <w:sz w:val="26"/>
      <w:szCs w:val="26"/>
    </w:rPr>
  </w:style>
  <w:style w:type="paragraph" w:styleId="6">
    <w:name w:val="heading 6"/>
    <w:basedOn w:val="a"/>
    <w:next w:val="a"/>
    <w:link w:val="6Char"/>
    <w:uiPriority w:val="9"/>
    <w:semiHidden/>
    <w:unhideWhenUsed/>
    <w:qFormat/>
    <w:rsid w:val="009B6928"/>
    <w:pPr>
      <w:spacing w:before="240" w:after="60"/>
      <w:outlineLvl w:val="5"/>
    </w:pPr>
    <w:rPr>
      <w:b/>
      <w:bCs/>
      <w:sz w:val="22"/>
      <w:szCs w:val="22"/>
    </w:rPr>
  </w:style>
  <w:style w:type="paragraph" w:styleId="7">
    <w:name w:val="heading 7"/>
    <w:basedOn w:val="a"/>
    <w:next w:val="a"/>
    <w:link w:val="7Char"/>
    <w:uiPriority w:val="9"/>
    <w:semiHidden/>
    <w:unhideWhenUsed/>
    <w:qFormat/>
    <w:rsid w:val="009B6928"/>
    <w:pPr>
      <w:spacing w:before="240" w:after="60"/>
      <w:outlineLvl w:val="6"/>
    </w:pPr>
  </w:style>
  <w:style w:type="paragraph" w:styleId="8">
    <w:name w:val="heading 8"/>
    <w:basedOn w:val="a"/>
    <w:next w:val="a"/>
    <w:link w:val="8Char"/>
    <w:uiPriority w:val="9"/>
    <w:semiHidden/>
    <w:unhideWhenUsed/>
    <w:qFormat/>
    <w:rsid w:val="009B6928"/>
    <w:pPr>
      <w:spacing w:before="240" w:after="60"/>
      <w:outlineLvl w:val="7"/>
    </w:pPr>
    <w:rPr>
      <w:i/>
      <w:iCs/>
    </w:rPr>
  </w:style>
  <w:style w:type="paragraph" w:styleId="9">
    <w:name w:val="heading 9"/>
    <w:basedOn w:val="a"/>
    <w:next w:val="a"/>
    <w:link w:val="9Char"/>
    <w:uiPriority w:val="9"/>
    <w:semiHidden/>
    <w:unhideWhenUsed/>
    <w:qFormat/>
    <w:rsid w:val="009B692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7867"/>
    <w:rPr>
      <w:sz w:val="18"/>
      <w:szCs w:val="18"/>
    </w:rPr>
  </w:style>
  <w:style w:type="paragraph" w:styleId="a4">
    <w:name w:val="footer"/>
    <w:basedOn w:val="a"/>
    <w:link w:val="Char0"/>
    <w:uiPriority w:val="99"/>
    <w:semiHidden/>
    <w:unhideWhenUsed/>
    <w:rsid w:val="00217867"/>
    <w:pPr>
      <w:tabs>
        <w:tab w:val="center" w:pos="4153"/>
        <w:tab w:val="right" w:pos="8306"/>
      </w:tabs>
      <w:snapToGrid w:val="0"/>
    </w:pPr>
    <w:rPr>
      <w:sz w:val="18"/>
      <w:szCs w:val="18"/>
    </w:rPr>
  </w:style>
  <w:style w:type="character" w:customStyle="1" w:styleId="Char0">
    <w:name w:val="页脚 Char"/>
    <w:basedOn w:val="a0"/>
    <w:link w:val="a4"/>
    <w:uiPriority w:val="99"/>
    <w:semiHidden/>
    <w:rsid w:val="00217867"/>
    <w:rPr>
      <w:sz w:val="18"/>
      <w:szCs w:val="18"/>
    </w:rPr>
  </w:style>
  <w:style w:type="character" w:customStyle="1" w:styleId="1Char">
    <w:name w:val="标题 1 Char"/>
    <w:basedOn w:val="a0"/>
    <w:link w:val="1"/>
    <w:uiPriority w:val="9"/>
    <w:rsid w:val="009B6928"/>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9B6928"/>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9B6928"/>
    <w:rPr>
      <w:rFonts w:asciiTheme="majorHAnsi" w:eastAsiaTheme="majorEastAsia" w:hAnsiTheme="majorHAnsi"/>
      <w:b/>
      <w:bCs/>
      <w:sz w:val="26"/>
      <w:szCs w:val="26"/>
    </w:rPr>
  </w:style>
  <w:style w:type="character" w:customStyle="1" w:styleId="4Char">
    <w:name w:val="标题 4 Char"/>
    <w:basedOn w:val="a0"/>
    <w:link w:val="4"/>
    <w:uiPriority w:val="9"/>
    <w:rsid w:val="009B6928"/>
    <w:rPr>
      <w:b/>
      <w:bCs/>
      <w:sz w:val="28"/>
      <w:szCs w:val="28"/>
    </w:rPr>
  </w:style>
  <w:style w:type="character" w:customStyle="1" w:styleId="5Char">
    <w:name w:val="标题 5 Char"/>
    <w:basedOn w:val="a0"/>
    <w:link w:val="5"/>
    <w:uiPriority w:val="9"/>
    <w:semiHidden/>
    <w:rsid w:val="009B6928"/>
    <w:rPr>
      <w:b/>
      <w:bCs/>
      <w:i/>
      <w:iCs/>
      <w:sz w:val="26"/>
      <w:szCs w:val="26"/>
    </w:rPr>
  </w:style>
  <w:style w:type="character" w:customStyle="1" w:styleId="6Char">
    <w:name w:val="标题 6 Char"/>
    <w:basedOn w:val="a0"/>
    <w:link w:val="6"/>
    <w:uiPriority w:val="9"/>
    <w:semiHidden/>
    <w:rsid w:val="009B6928"/>
    <w:rPr>
      <w:b/>
      <w:bCs/>
    </w:rPr>
  </w:style>
  <w:style w:type="character" w:customStyle="1" w:styleId="7Char">
    <w:name w:val="标题 7 Char"/>
    <w:basedOn w:val="a0"/>
    <w:link w:val="7"/>
    <w:uiPriority w:val="9"/>
    <w:semiHidden/>
    <w:rsid w:val="009B6928"/>
    <w:rPr>
      <w:sz w:val="24"/>
      <w:szCs w:val="24"/>
    </w:rPr>
  </w:style>
  <w:style w:type="character" w:customStyle="1" w:styleId="8Char">
    <w:name w:val="标题 8 Char"/>
    <w:basedOn w:val="a0"/>
    <w:link w:val="8"/>
    <w:uiPriority w:val="9"/>
    <w:semiHidden/>
    <w:rsid w:val="009B6928"/>
    <w:rPr>
      <w:i/>
      <w:iCs/>
      <w:sz w:val="24"/>
      <w:szCs w:val="24"/>
    </w:rPr>
  </w:style>
  <w:style w:type="character" w:customStyle="1" w:styleId="9Char">
    <w:name w:val="标题 9 Char"/>
    <w:basedOn w:val="a0"/>
    <w:link w:val="9"/>
    <w:uiPriority w:val="9"/>
    <w:semiHidden/>
    <w:rsid w:val="009B6928"/>
    <w:rPr>
      <w:rFonts w:asciiTheme="majorHAnsi" w:eastAsiaTheme="majorEastAsia" w:hAnsiTheme="majorHAnsi"/>
    </w:rPr>
  </w:style>
  <w:style w:type="paragraph" w:styleId="a5">
    <w:name w:val="Title"/>
    <w:basedOn w:val="a"/>
    <w:next w:val="a"/>
    <w:link w:val="Char1"/>
    <w:uiPriority w:val="10"/>
    <w:qFormat/>
    <w:rsid w:val="009B6928"/>
    <w:pPr>
      <w:spacing w:before="240" w:after="60"/>
      <w:jc w:val="center"/>
      <w:outlineLvl w:val="0"/>
    </w:pPr>
    <w:rPr>
      <w:rFonts w:asciiTheme="majorHAnsi" w:eastAsiaTheme="majorEastAsia" w:hAnsiTheme="majorHAnsi"/>
      <w:b/>
      <w:bCs/>
      <w:kern w:val="28"/>
      <w:sz w:val="32"/>
      <w:szCs w:val="32"/>
    </w:rPr>
  </w:style>
  <w:style w:type="character" w:customStyle="1" w:styleId="Char1">
    <w:name w:val="标题 Char"/>
    <w:basedOn w:val="a0"/>
    <w:link w:val="a5"/>
    <w:uiPriority w:val="10"/>
    <w:rsid w:val="009B6928"/>
    <w:rPr>
      <w:rFonts w:asciiTheme="majorHAnsi" w:eastAsiaTheme="majorEastAsia" w:hAnsiTheme="majorHAnsi"/>
      <w:b/>
      <w:bCs/>
      <w:kern w:val="28"/>
      <w:sz w:val="32"/>
      <w:szCs w:val="32"/>
    </w:rPr>
  </w:style>
  <w:style w:type="paragraph" w:styleId="a6">
    <w:name w:val="Subtitle"/>
    <w:basedOn w:val="a"/>
    <w:next w:val="a"/>
    <w:link w:val="Char2"/>
    <w:uiPriority w:val="11"/>
    <w:qFormat/>
    <w:rsid w:val="009B6928"/>
    <w:pPr>
      <w:spacing w:after="60"/>
      <w:jc w:val="center"/>
      <w:outlineLvl w:val="1"/>
    </w:pPr>
    <w:rPr>
      <w:rFonts w:asciiTheme="majorHAnsi" w:eastAsiaTheme="majorEastAsia" w:hAnsiTheme="majorHAnsi"/>
    </w:rPr>
  </w:style>
  <w:style w:type="character" w:customStyle="1" w:styleId="Char2">
    <w:name w:val="副标题 Char"/>
    <w:basedOn w:val="a0"/>
    <w:link w:val="a6"/>
    <w:uiPriority w:val="11"/>
    <w:rsid w:val="009B6928"/>
    <w:rPr>
      <w:rFonts w:asciiTheme="majorHAnsi" w:eastAsiaTheme="majorEastAsia" w:hAnsiTheme="majorHAnsi"/>
      <w:sz w:val="24"/>
      <w:szCs w:val="24"/>
    </w:rPr>
  </w:style>
  <w:style w:type="character" w:styleId="a7">
    <w:name w:val="Strong"/>
    <w:basedOn w:val="a0"/>
    <w:uiPriority w:val="22"/>
    <w:qFormat/>
    <w:rsid w:val="009B6928"/>
    <w:rPr>
      <w:b/>
      <w:bCs/>
    </w:rPr>
  </w:style>
  <w:style w:type="character" w:styleId="a8">
    <w:name w:val="Emphasis"/>
    <w:basedOn w:val="a0"/>
    <w:uiPriority w:val="20"/>
    <w:qFormat/>
    <w:rsid w:val="009B6928"/>
    <w:rPr>
      <w:rFonts w:asciiTheme="minorHAnsi" w:hAnsiTheme="minorHAnsi"/>
      <w:b/>
      <w:i/>
      <w:iCs/>
    </w:rPr>
  </w:style>
  <w:style w:type="paragraph" w:styleId="a9">
    <w:name w:val="No Spacing"/>
    <w:basedOn w:val="a"/>
    <w:uiPriority w:val="1"/>
    <w:qFormat/>
    <w:rsid w:val="009B6928"/>
    <w:rPr>
      <w:szCs w:val="32"/>
    </w:rPr>
  </w:style>
  <w:style w:type="paragraph" w:styleId="aa">
    <w:name w:val="List Paragraph"/>
    <w:basedOn w:val="a"/>
    <w:uiPriority w:val="34"/>
    <w:qFormat/>
    <w:rsid w:val="009B6928"/>
    <w:pPr>
      <w:ind w:left="720"/>
      <w:contextualSpacing/>
    </w:pPr>
  </w:style>
  <w:style w:type="paragraph" w:styleId="ab">
    <w:name w:val="Quote"/>
    <w:basedOn w:val="a"/>
    <w:next w:val="a"/>
    <w:link w:val="Char3"/>
    <w:uiPriority w:val="29"/>
    <w:qFormat/>
    <w:rsid w:val="009B6928"/>
    <w:rPr>
      <w:i/>
    </w:rPr>
  </w:style>
  <w:style w:type="character" w:customStyle="1" w:styleId="Char3">
    <w:name w:val="引用 Char"/>
    <w:basedOn w:val="a0"/>
    <w:link w:val="ab"/>
    <w:uiPriority w:val="29"/>
    <w:rsid w:val="009B6928"/>
    <w:rPr>
      <w:i/>
      <w:sz w:val="24"/>
      <w:szCs w:val="24"/>
    </w:rPr>
  </w:style>
  <w:style w:type="paragraph" w:styleId="ac">
    <w:name w:val="Intense Quote"/>
    <w:basedOn w:val="a"/>
    <w:next w:val="a"/>
    <w:link w:val="Char4"/>
    <w:uiPriority w:val="30"/>
    <w:qFormat/>
    <w:rsid w:val="009B6928"/>
    <w:pPr>
      <w:ind w:left="720" w:right="720"/>
    </w:pPr>
    <w:rPr>
      <w:b/>
      <w:i/>
      <w:szCs w:val="22"/>
    </w:rPr>
  </w:style>
  <w:style w:type="character" w:customStyle="1" w:styleId="Char4">
    <w:name w:val="明显引用 Char"/>
    <w:basedOn w:val="a0"/>
    <w:link w:val="ac"/>
    <w:uiPriority w:val="30"/>
    <w:rsid w:val="009B6928"/>
    <w:rPr>
      <w:b/>
      <w:i/>
      <w:sz w:val="24"/>
    </w:rPr>
  </w:style>
  <w:style w:type="character" w:styleId="ad">
    <w:name w:val="Subtle Emphasis"/>
    <w:uiPriority w:val="19"/>
    <w:qFormat/>
    <w:rsid w:val="009B6928"/>
    <w:rPr>
      <w:i/>
      <w:color w:val="5A5A5A" w:themeColor="text1" w:themeTint="A5"/>
    </w:rPr>
  </w:style>
  <w:style w:type="character" w:styleId="ae">
    <w:name w:val="Intense Emphasis"/>
    <w:basedOn w:val="a0"/>
    <w:uiPriority w:val="21"/>
    <w:qFormat/>
    <w:rsid w:val="009B6928"/>
    <w:rPr>
      <w:b/>
      <w:i/>
      <w:sz w:val="24"/>
      <w:szCs w:val="24"/>
      <w:u w:val="single"/>
    </w:rPr>
  </w:style>
  <w:style w:type="character" w:styleId="af">
    <w:name w:val="Subtle Reference"/>
    <w:basedOn w:val="a0"/>
    <w:uiPriority w:val="31"/>
    <w:qFormat/>
    <w:rsid w:val="009B6928"/>
    <w:rPr>
      <w:sz w:val="24"/>
      <w:szCs w:val="24"/>
      <w:u w:val="single"/>
    </w:rPr>
  </w:style>
  <w:style w:type="character" w:styleId="af0">
    <w:name w:val="Intense Reference"/>
    <w:basedOn w:val="a0"/>
    <w:uiPriority w:val="32"/>
    <w:qFormat/>
    <w:rsid w:val="009B6928"/>
    <w:rPr>
      <w:b/>
      <w:sz w:val="24"/>
      <w:u w:val="single"/>
    </w:rPr>
  </w:style>
  <w:style w:type="character" w:styleId="af1">
    <w:name w:val="Book Title"/>
    <w:basedOn w:val="a0"/>
    <w:uiPriority w:val="33"/>
    <w:qFormat/>
    <w:rsid w:val="009B6928"/>
    <w:rPr>
      <w:rFonts w:asciiTheme="majorHAnsi" w:eastAsiaTheme="majorEastAsia" w:hAnsiTheme="majorHAnsi"/>
      <w:b/>
      <w:i/>
      <w:sz w:val="24"/>
      <w:szCs w:val="24"/>
    </w:rPr>
  </w:style>
  <w:style w:type="paragraph" w:styleId="TOC">
    <w:name w:val="TOC Heading"/>
    <w:basedOn w:val="1"/>
    <w:next w:val="a"/>
    <w:uiPriority w:val="39"/>
    <w:semiHidden/>
    <w:unhideWhenUsed/>
    <w:qFormat/>
    <w:rsid w:val="009B6928"/>
    <w:pPr>
      <w:outlineLvl w:val="9"/>
    </w:pPr>
  </w:style>
  <w:style w:type="table" w:styleId="af2">
    <w:name w:val="Table Grid"/>
    <w:basedOn w:val="a1"/>
    <w:uiPriority w:val="59"/>
    <w:rsid w:val="00BD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0785012">
      <w:bodyDiv w:val="1"/>
      <w:marLeft w:val="0"/>
      <w:marRight w:val="0"/>
      <w:marTop w:val="0"/>
      <w:marBottom w:val="0"/>
      <w:divBdr>
        <w:top w:val="none" w:sz="0" w:space="0" w:color="auto"/>
        <w:left w:val="none" w:sz="0" w:space="0" w:color="auto"/>
        <w:bottom w:val="none" w:sz="0" w:space="0" w:color="auto"/>
        <w:right w:val="none" w:sz="0" w:space="0" w:color="auto"/>
      </w:divBdr>
    </w:div>
    <w:div w:id="873687241">
      <w:bodyDiv w:val="1"/>
      <w:marLeft w:val="0"/>
      <w:marRight w:val="0"/>
      <w:marTop w:val="0"/>
      <w:marBottom w:val="0"/>
      <w:divBdr>
        <w:top w:val="none" w:sz="0" w:space="0" w:color="auto"/>
        <w:left w:val="none" w:sz="0" w:space="0" w:color="auto"/>
        <w:bottom w:val="none" w:sz="0" w:space="0" w:color="auto"/>
        <w:right w:val="none" w:sz="0" w:space="0" w:color="auto"/>
      </w:divBdr>
    </w:div>
    <w:div w:id="19824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5FE5B-9959-4855-A900-D526FEEE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203</Words>
  <Characters>1162</Characters>
  <Application>Microsoft Office Word</Application>
  <DocSecurity>0</DocSecurity>
  <Lines>9</Lines>
  <Paragraphs>2</Paragraphs>
  <ScaleCrop>false</ScaleCrop>
  <Company>China</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2018-12-07T08:08:00Z</cp:lastPrinted>
  <dcterms:created xsi:type="dcterms:W3CDTF">2018-12-07T02:19:00Z</dcterms:created>
  <dcterms:modified xsi:type="dcterms:W3CDTF">2018-12-10T02:27:00Z</dcterms:modified>
</cp:coreProperties>
</file>